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1728" w14:textId="77777777" w:rsidR="00CC1F16" w:rsidRPr="005F4D9F" w:rsidRDefault="00CC1F16" w:rsidP="00CC1F16">
      <w:pPr>
        <w:jc w:val="center"/>
        <w:rPr>
          <w:rFonts w:ascii="Arial" w:hAnsi="Arial" w:cs="Arial"/>
          <w:b/>
          <w:sz w:val="36"/>
          <w:szCs w:val="36"/>
        </w:rPr>
      </w:pPr>
      <w:r w:rsidRPr="005F4D9F">
        <w:rPr>
          <w:rFonts w:ascii="Arial" w:hAnsi="Arial" w:cs="Arial"/>
          <w:b/>
          <w:sz w:val="36"/>
          <w:szCs w:val="36"/>
        </w:rPr>
        <w:t>Federación Boliviana de Tiro Práctico</w:t>
      </w:r>
    </w:p>
    <w:p w14:paraId="59C82429" w14:textId="77777777" w:rsidR="00CC1F16" w:rsidRPr="005F4D9F" w:rsidRDefault="00CC1F16" w:rsidP="00CC1F16">
      <w:pPr>
        <w:jc w:val="center"/>
        <w:rPr>
          <w:rFonts w:ascii="Arial" w:hAnsi="Arial" w:cs="Arial"/>
          <w:b/>
          <w:sz w:val="36"/>
          <w:szCs w:val="36"/>
        </w:rPr>
      </w:pPr>
      <w:r w:rsidRPr="005F4D9F">
        <w:rPr>
          <w:rFonts w:ascii="Arial" w:hAnsi="Arial" w:cs="Arial"/>
          <w:b/>
          <w:sz w:val="36"/>
          <w:szCs w:val="36"/>
        </w:rPr>
        <w:t xml:space="preserve">Asociación de Tiro Deportivo Santa Cruz  </w:t>
      </w:r>
    </w:p>
    <w:p w14:paraId="03F0935E" w14:textId="7782E3A7" w:rsidR="007C694B" w:rsidRPr="005F4D9F" w:rsidRDefault="007C694B" w:rsidP="007C694B">
      <w:pPr>
        <w:jc w:val="center"/>
        <w:rPr>
          <w:rFonts w:ascii="Arial" w:hAnsi="Arial" w:cs="Arial"/>
          <w:b/>
          <w:sz w:val="32"/>
          <w:szCs w:val="28"/>
        </w:rPr>
      </w:pPr>
      <w:r w:rsidRPr="005F4D9F">
        <w:rPr>
          <w:rFonts w:ascii="Arial" w:hAnsi="Arial" w:cs="Arial"/>
          <w:b/>
          <w:sz w:val="32"/>
          <w:szCs w:val="28"/>
        </w:rPr>
        <w:t xml:space="preserve">CAMPEONATO INTERNACIONAL NIVEL </w:t>
      </w:r>
      <w:r w:rsidR="00FF391A">
        <w:rPr>
          <w:rFonts w:ascii="Arial" w:hAnsi="Arial" w:cs="Arial"/>
          <w:b/>
          <w:sz w:val="32"/>
          <w:szCs w:val="28"/>
        </w:rPr>
        <w:t>III</w:t>
      </w:r>
    </w:p>
    <w:p w14:paraId="3F5225AF" w14:textId="77777777" w:rsidR="007C694B" w:rsidRPr="005F4D9F" w:rsidRDefault="007C694B" w:rsidP="007C694B">
      <w:pPr>
        <w:jc w:val="center"/>
        <w:rPr>
          <w:rFonts w:ascii="Arial" w:hAnsi="Arial" w:cs="Arial"/>
          <w:b/>
          <w:sz w:val="32"/>
          <w:szCs w:val="28"/>
        </w:rPr>
      </w:pPr>
      <w:r w:rsidRPr="005F4D9F">
        <w:rPr>
          <w:rFonts w:ascii="Arial" w:hAnsi="Arial" w:cs="Arial"/>
          <w:b/>
          <w:sz w:val="32"/>
          <w:szCs w:val="28"/>
        </w:rPr>
        <w:t>“ABIERTO DEL ORIENTE” 2022</w:t>
      </w:r>
    </w:p>
    <w:p w14:paraId="5EFD0DA8" w14:textId="740FCA1E" w:rsidR="00CC1F16" w:rsidRPr="005F4D9F" w:rsidRDefault="00CC1F16" w:rsidP="007C694B">
      <w:pPr>
        <w:jc w:val="center"/>
        <w:rPr>
          <w:rFonts w:ascii="Arial" w:hAnsi="Arial" w:cs="Arial"/>
          <w:b/>
          <w:sz w:val="32"/>
          <w:szCs w:val="28"/>
        </w:rPr>
      </w:pPr>
      <w:r w:rsidRPr="005F4D9F">
        <w:rPr>
          <w:rFonts w:ascii="Arial" w:hAnsi="Arial" w:cs="Arial"/>
          <w:b/>
          <w:sz w:val="32"/>
          <w:szCs w:val="28"/>
        </w:rPr>
        <w:t>CAMPEONATO NACIONAL DE TIRO PRÁCTICO 202</w:t>
      </w:r>
      <w:r w:rsidR="007C694B" w:rsidRPr="005F4D9F">
        <w:rPr>
          <w:rFonts w:ascii="Arial" w:hAnsi="Arial" w:cs="Arial"/>
          <w:b/>
          <w:sz w:val="32"/>
          <w:szCs w:val="28"/>
        </w:rPr>
        <w:t>2</w:t>
      </w:r>
    </w:p>
    <w:p w14:paraId="7E750DB9" w14:textId="77777777" w:rsidR="00CC1F16" w:rsidRPr="005F4D9F" w:rsidRDefault="00CC1F16" w:rsidP="00CC1F16">
      <w:pPr>
        <w:jc w:val="both"/>
        <w:rPr>
          <w:rFonts w:ascii="Arial" w:hAnsi="Arial" w:cs="Arial"/>
        </w:rPr>
      </w:pPr>
    </w:p>
    <w:p w14:paraId="40855446" w14:textId="77777777" w:rsidR="006F0FB9" w:rsidRPr="005F4D9F" w:rsidRDefault="006F0FB9" w:rsidP="00CC1F16">
      <w:pPr>
        <w:jc w:val="both"/>
        <w:rPr>
          <w:rFonts w:ascii="Arial" w:hAnsi="Arial" w:cs="Arial"/>
        </w:rPr>
      </w:pPr>
    </w:p>
    <w:p w14:paraId="7C66EAF4" w14:textId="749103EC" w:rsidR="006F0FB9" w:rsidRPr="005F4D9F" w:rsidRDefault="00FF391A" w:rsidP="006F0FB9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LA FEDERACIÓN BOLIVIANA DE TIRO PRACTICO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F0FB9" w:rsidRPr="005F4D9F">
        <w:rPr>
          <w:rFonts w:ascii="Arial" w:hAnsi="Arial" w:cs="Arial"/>
          <w:sz w:val="24"/>
          <w:szCs w:val="24"/>
          <w:lang w:val="es-ES_tradnl"/>
        </w:rPr>
        <w:t>en cumplimiento de sus exclusivas atribuciones</w:t>
      </w:r>
      <w:r w:rsidR="00A738DB" w:rsidRPr="005F4D9F">
        <w:rPr>
          <w:rFonts w:ascii="Arial" w:hAnsi="Arial" w:cs="Arial"/>
          <w:sz w:val="24"/>
          <w:szCs w:val="24"/>
          <w:lang w:val="es-ES_tradnl"/>
        </w:rPr>
        <w:t xml:space="preserve"> y en coordinación con la </w:t>
      </w:r>
      <w:bookmarkStart w:id="0" w:name="_Hlk103841505"/>
      <w:r w:rsidR="00A738DB" w:rsidRPr="005F4D9F">
        <w:rPr>
          <w:rFonts w:ascii="Arial" w:hAnsi="Arial" w:cs="Arial"/>
          <w:b/>
          <w:bCs/>
          <w:sz w:val="24"/>
          <w:szCs w:val="24"/>
          <w:lang w:val="es-ES_tradnl"/>
        </w:rPr>
        <w:t>Asociación Departamental de Tiro Deportivo de Santa Cruz</w:t>
      </w:r>
      <w:bookmarkEnd w:id="0"/>
      <w:r w:rsidR="006F0FB9" w:rsidRPr="005F4D9F">
        <w:rPr>
          <w:rFonts w:ascii="Arial" w:hAnsi="Arial" w:cs="Arial"/>
          <w:sz w:val="24"/>
          <w:szCs w:val="24"/>
          <w:lang w:val="es-ES_tradnl"/>
        </w:rPr>
        <w:t xml:space="preserve">; Convoca </w:t>
      </w:r>
      <w:r w:rsidR="006B0400" w:rsidRPr="005F4D9F">
        <w:rPr>
          <w:rFonts w:ascii="Arial" w:hAnsi="Arial" w:cs="Arial"/>
          <w:sz w:val="24"/>
          <w:szCs w:val="24"/>
        </w:rPr>
        <w:t>al “</w:t>
      </w:r>
      <w:r w:rsidR="006B0400" w:rsidRPr="005F4D9F">
        <w:rPr>
          <w:rFonts w:ascii="Arial" w:hAnsi="Arial" w:cs="Arial"/>
          <w:b/>
          <w:sz w:val="24"/>
          <w:szCs w:val="24"/>
        </w:rPr>
        <w:t>Campeonato Internacional Abierto Del Oriente 2022</w:t>
      </w:r>
      <w:r w:rsidR="006B0400" w:rsidRPr="005F4D9F">
        <w:rPr>
          <w:rFonts w:ascii="Arial" w:hAnsi="Arial" w:cs="Arial"/>
          <w:sz w:val="24"/>
          <w:szCs w:val="24"/>
        </w:rPr>
        <w:t>” Nivel III</w:t>
      </w:r>
      <w:r w:rsidR="00EF4909" w:rsidRPr="005F4D9F">
        <w:rPr>
          <w:rFonts w:ascii="Arial" w:hAnsi="Arial" w:cs="Arial"/>
          <w:sz w:val="24"/>
          <w:szCs w:val="24"/>
        </w:rPr>
        <w:t>,</w:t>
      </w:r>
      <w:r w:rsidR="006B0400" w:rsidRPr="005F4D9F">
        <w:rPr>
          <w:rFonts w:ascii="Arial" w:hAnsi="Arial" w:cs="Arial"/>
          <w:sz w:val="24"/>
          <w:szCs w:val="24"/>
        </w:rPr>
        <w:t xml:space="preserve"> </w:t>
      </w:r>
      <w:r w:rsidR="00E62438" w:rsidRPr="005F4D9F">
        <w:rPr>
          <w:rFonts w:ascii="Arial" w:hAnsi="Arial" w:cs="Arial"/>
          <w:sz w:val="24"/>
          <w:szCs w:val="24"/>
        </w:rPr>
        <w:t xml:space="preserve">y al </w:t>
      </w:r>
      <w:r w:rsidR="00E62438" w:rsidRPr="005F4D9F">
        <w:rPr>
          <w:rFonts w:ascii="Arial" w:hAnsi="Arial" w:cs="Arial"/>
          <w:b/>
          <w:bCs/>
          <w:sz w:val="24"/>
          <w:szCs w:val="24"/>
          <w:lang w:val="es-ES_tradnl"/>
        </w:rPr>
        <w:t xml:space="preserve">Campeonato Nacional SANTA CRUZ 2022, </w:t>
      </w:r>
      <w:r w:rsidR="00960390" w:rsidRPr="005F4D9F">
        <w:rPr>
          <w:rFonts w:ascii="Arial" w:hAnsi="Arial" w:cs="Arial"/>
          <w:b/>
          <w:bCs/>
          <w:sz w:val="24"/>
          <w:szCs w:val="24"/>
          <w:lang w:val="es-ES_tradnl"/>
        </w:rPr>
        <w:t>siendo este, válido para el ranking anual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960390" w:rsidRPr="005F4D9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299C361F" w14:textId="444586CF" w:rsidR="00EF4909" w:rsidRPr="005F4D9F" w:rsidRDefault="00E62438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071F797" w14:textId="77777777" w:rsidR="00FF391A" w:rsidRDefault="006F0FB9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 xml:space="preserve">presente 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campeonato se desarrollará en el Polígono de Tiro Santa Cruz, bajo </w:t>
      </w:r>
      <w:r w:rsidR="00D11F52" w:rsidRPr="005F4D9F">
        <w:rPr>
          <w:rFonts w:ascii="Arial" w:hAnsi="Arial" w:cs="Arial"/>
          <w:sz w:val="24"/>
          <w:szCs w:val="24"/>
          <w:lang w:val="es-ES_tradnl"/>
        </w:rPr>
        <w:t>el</w:t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 xml:space="preserve"> control </w:t>
      </w:r>
      <w:r w:rsidR="00D11F52" w:rsidRPr="005F4D9F">
        <w:rPr>
          <w:rFonts w:ascii="Arial" w:hAnsi="Arial" w:cs="Arial"/>
          <w:sz w:val="24"/>
          <w:szCs w:val="24"/>
          <w:lang w:val="es-ES_tradnl"/>
        </w:rPr>
        <w:t xml:space="preserve">técnico de la </w:t>
      </w:r>
      <w:r w:rsidR="00D11F52" w:rsidRPr="005F4D9F">
        <w:rPr>
          <w:rFonts w:ascii="Arial" w:hAnsi="Arial" w:cs="Arial"/>
          <w:b/>
          <w:bCs/>
          <w:sz w:val="24"/>
          <w:szCs w:val="24"/>
          <w:lang w:val="es-ES_tradnl"/>
        </w:rPr>
        <w:t>Federación Boliviana de Tiro Practico</w:t>
      </w:r>
      <w:r w:rsidR="00D11F52" w:rsidRPr="005F4D9F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822461" w:rsidRPr="005F4D9F">
        <w:rPr>
          <w:rFonts w:ascii="Arial" w:hAnsi="Arial" w:cs="Arial"/>
          <w:b/>
          <w:bCs/>
          <w:sz w:val="24"/>
          <w:szCs w:val="24"/>
          <w:lang w:val="es-ES_tradnl"/>
        </w:rPr>
        <w:t>Asociación Departamental de Tiro Deportivo de Santa Cruz</w:t>
      </w:r>
      <w:r w:rsidRPr="005F4D9F">
        <w:rPr>
          <w:rFonts w:ascii="Arial" w:hAnsi="Arial" w:cs="Arial"/>
          <w:sz w:val="24"/>
          <w:szCs w:val="24"/>
          <w:lang w:val="es-ES_tradnl"/>
        </w:rPr>
        <w:t>.</w:t>
      </w:r>
    </w:p>
    <w:p w14:paraId="70C0159A" w14:textId="68C17352" w:rsidR="006F0FB9" w:rsidRPr="005F4D9F" w:rsidRDefault="006F0FB9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8C099B4" w14:textId="48A478F7" w:rsidR="00635716" w:rsidRPr="005F4D9F" w:rsidRDefault="00FF391A" w:rsidP="0063571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</w:t>
      </w:r>
      <w:r w:rsidRPr="005F4D9F">
        <w:rPr>
          <w:rFonts w:ascii="Arial" w:hAnsi="Arial" w:cs="Arial"/>
          <w:sz w:val="24"/>
          <w:szCs w:val="24"/>
          <w:lang w:val="es-ES_tradnl"/>
        </w:rPr>
        <w:t>odrán participar paralelamente en ambos eventos todas las asociaciones departamentales, con sus deportistas debidamente registrados en FEBOTIP</w:t>
      </w:r>
      <w:r w:rsidRPr="005F4D9F">
        <w:rPr>
          <w:rFonts w:ascii="Arial" w:hAnsi="Arial" w:cs="Arial"/>
          <w:sz w:val="24"/>
          <w:szCs w:val="24"/>
        </w:rPr>
        <w:t>.</w:t>
      </w:r>
    </w:p>
    <w:p w14:paraId="64934E88" w14:textId="77777777" w:rsidR="00635716" w:rsidRPr="005F4D9F" w:rsidRDefault="00635716" w:rsidP="0063571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31CAD62" w14:textId="66AF28E4" w:rsidR="00635716" w:rsidRPr="005F4D9F" w:rsidRDefault="00635716" w:rsidP="00635716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u w:val="single"/>
          <w:lang w:val="es-ES_tradnl"/>
        </w:rPr>
        <w:t>LUGAR Y FECHA</w:t>
      </w:r>
    </w:p>
    <w:p w14:paraId="76FB6D88" w14:textId="6E3447B0" w:rsidR="006F0FB9" w:rsidRPr="005F4D9F" w:rsidRDefault="00822461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6A5EDB9" w14:textId="785F86C8" w:rsidR="006F0FB9" w:rsidRPr="005F4D9F" w:rsidRDefault="006F0FB9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Lugar:</w:t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="000544C8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>Santa Cruz de la Sierra</w:t>
      </w:r>
    </w:p>
    <w:p w14:paraId="469D9AAA" w14:textId="33248EAA" w:rsidR="006F0FB9" w:rsidRPr="005F4D9F" w:rsidRDefault="006F0FB9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Fecha:</w:t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>15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al </w:t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>17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>julio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de 2022</w:t>
      </w:r>
    </w:p>
    <w:p w14:paraId="27433809" w14:textId="03C2A13E" w:rsidR="006F0FB9" w:rsidRPr="005F4D9F" w:rsidRDefault="006F0FB9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Polígono:</w:t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="00215B7A" w:rsidRPr="005F4D9F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0544C8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>Santa Cruz</w:t>
      </w:r>
    </w:p>
    <w:p w14:paraId="58C987A9" w14:textId="5CB0814B" w:rsidR="006F0FB9" w:rsidRPr="005F4D9F" w:rsidRDefault="006F0FB9" w:rsidP="006F0FB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Ubicación:           </w:t>
      </w:r>
      <w:r w:rsidR="00822461" w:rsidRPr="005F4D9F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544C8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Villa Deportiva Abraham </w:t>
      </w:r>
      <w:proofErr w:type="spellStart"/>
      <w:r w:rsidRPr="005F4D9F">
        <w:rPr>
          <w:rFonts w:ascii="Arial" w:hAnsi="Arial" w:cs="Arial"/>
          <w:sz w:val="24"/>
          <w:szCs w:val="24"/>
          <w:lang w:val="es-ES_tradnl"/>
        </w:rPr>
        <w:t>Telchi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F4D9F">
        <w:rPr>
          <w:rFonts w:ascii="Arial" w:hAnsi="Arial" w:cs="Arial"/>
          <w:sz w:val="24"/>
          <w:szCs w:val="24"/>
          <w:lang w:val="es-ES_tradnl"/>
        </w:rPr>
        <w:t>Yacoman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 xml:space="preserve"> Av. Santos </w:t>
      </w:r>
      <w:proofErr w:type="spellStart"/>
      <w:r w:rsidRPr="005F4D9F">
        <w:rPr>
          <w:rFonts w:ascii="Arial" w:hAnsi="Arial" w:cs="Arial"/>
          <w:sz w:val="24"/>
          <w:szCs w:val="24"/>
          <w:lang w:val="es-ES_tradnl"/>
        </w:rPr>
        <w:t>Dumond</w:t>
      </w:r>
      <w:proofErr w:type="spellEnd"/>
      <w:r w:rsidRPr="005F4D9F">
        <w:rPr>
          <w:rFonts w:ascii="Arial" w:hAnsi="Arial" w:cs="Arial"/>
          <w:sz w:val="24"/>
          <w:szCs w:val="24"/>
          <w:lang w:val="es-ES_tradnl"/>
        </w:rPr>
        <w:t xml:space="preserve"> entre 4º y 5º anillo</w:t>
      </w:r>
    </w:p>
    <w:p w14:paraId="6C748819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4D960DCF" w14:textId="1747F06F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Este torneo Nivel III </w:t>
      </w:r>
      <w:r w:rsidR="009B3502" w:rsidRPr="005F4D9F">
        <w:rPr>
          <w:rFonts w:ascii="Arial" w:hAnsi="Arial" w:cs="Arial"/>
          <w:sz w:val="24"/>
          <w:szCs w:val="24"/>
        </w:rPr>
        <w:t>homologado</w:t>
      </w:r>
      <w:r w:rsidRPr="005F4D9F">
        <w:rPr>
          <w:rFonts w:ascii="Arial" w:hAnsi="Arial" w:cs="Arial"/>
          <w:sz w:val="24"/>
          <w:szCs w:val="24"/>
        </w:rPr>
        <w:t xml:space="preserve"> por la IPSC. con 1</w:t>
      </w:r>
      <w:r w:rsidR="004A5BAD" w:rsidRPr="005F4D9F">
        <w:rPr>
          <w:rFonts w:ascii="Arial" w:hAnsi="Arial" w:cs="Arial"/>
          <w:sz w:val="24"/>
          <w:szCs w:val="24"/>
        </w:rPr>
        <w:t>4</w:t>
      </w:r>
      <w:r w:rsidRPr="005F4D9F">
        <w:rPr>
          <w:rFonts w:ascii="Arial" w:hAnsi="Arial" w:cs="Arial"/>
          <w:sz w:val="24"/>
          <w:szCs w:val="24"/>
        </w:rPr>
        <w:t xml:space="preserve"> Recorridos de los más variados, </w:t>
      </w:r>
      <w:r w:rsidR="004A5BAD" w:rsidRPr="005F4D9F">
        <w:rPr>
          <w:rFonts w:ascii="Arial" w:hAnsi="Arial" w:cs="Arial"/>
          <w:color w:val="auto"/>
          <w:sz w:val="24"/>
          <w:szCs w:val="24"/>
        </w:rPr>
        <w:t>250</w:t>
      </w:r>
      <w:r w:rsidRPr="005F4D9F">
        <w:rPr>
          <w:rFonts w:ascii="Arial" w:hAnsi="Arial" w:cs="Arial"/>
          <w:color w:val="auto"/>
          <w:sz w:val="24"/>
          <w:szCs w:val="24"/>
        </w:rPr>
        <w:t xml:space="preserve"> disparos</w:t>
      </w:r>
      <w:r w:rsidRPr="005F4D9F">
        <w:rPr>
          <w:rFonts w:ascii="Arial" w:hAnsi="Arial" w:cs="Arial"/>
          <w:sz w:val="24"/>
          <w:szCs w:val="24"/>
        </w:rPr>
        <w:t xml:space="preserve">, se realizará también la competencia </w:t>
      </w:r>
      <w:proofErr w:type="spellStart"/>
      <w:r w:rsidRPr="005F4D9F">
        <w:rPr>
          <w:rFonts w:ascii="Arial" w:hAnsi="Arial" w:cs="Arial"/>
          <w:sz w:val="24"/>
          <w:szCs w:val="24"/>
        </w:rPr>
        <w:t>Shoot</w:t>
      </w:r>
      <w:proofErr w:type="spellEnd"/>
      <w:r w:rsidRPr="005F4D9F">
        <w:rPr>
          <w:rFonts w:ascii="Arial" w:hAnsi="Arial" w:cs="Arial"/>
          <w:sz w:val="24"/>
          <w:szCs w:val="24"/>
        </w:rPr>
        <w:t xml:space="preserve">-Off para los primeros 8 puestos de cada División. Reconocimiento de </w:t>
      </w:r>
      <w:r w:rsidR="00635716" w:rsidRPr="005F4D9F">
        <w:rPr>
          <w:rFonts w:ascii="Arial" w:hAnsi="Arial" w:cs="Arial"/>
          <w:sz w:val="24"/>
          <w:szCs w:val="24"/>
        </w:rPr>
        <w:t>Divisiones:</w:t>
      </w:r>
      <w:r w:rsidRPr="005F4D9F">
        <w:rPr>
          <w:rFonts w:ascii="Arial" w:hAnsi="Arial" w:cs="Arial"/>
          <w:sz w:val="24"/>
          <w:szCs w:val="24"/>
        </w:rPr>
        <w:t xml:space="preserve"> </w:t>
      </w:r>
      <w:r w:rsidRPr="005F4D9F">
        <w:rPr>
          <w:rFonts w:ascii="Arial" w:hAnsi="Arial" w:cs="Arial"/>
          <w:b/>
          <w:sz w:val="24"/>
          <w:szCs w:val="24"/>
        </w:rPr>
        <w:t xml:space="preserve">Open, Standard, </w:t>
      </w:r>
      <w:proofErr w:type="spellStart"/>
      <w:r w:rsidRPr="005F4D9F">
        <w:rPr>
          <w:rFonts w:ascii="Arial" w:hAnsi="Arial" w:cs="Arial"/>
          <w:b/>
          <w:sz w:val="24"/>
          <w:szCs w:val="24"/>
        </w:rPr>
        <w:t>Production</w:t>
      </w:r>
      <w:proofErr w:type="spellEnd"/>
      <w:r w:rsidRPr="005F4D9F">
        <w:rPr>
          <w:rFonts w:ascii="Arial" w:hAnsi="Arial" w:cs="Arial"/>
          <w:b/>
          <w:sz w:val="24"/>
          <w:szCs w:val="24"/>
        </w:rPr>
        <w:t>,</w:t>
      </w:r>
      <w:r w:rsidRPr="005F4D9F">
        <w:rPr>
          <w:rFonts w:ascii="Arial" w:hAnsi="Arial" w:cs="Arial"/>
          <w:sz w:val="24"/>
          <w:szCs w:val="24"/>
        </w:rPr>
        <w:t xml:space="preserve"> </w:t>
      </w:r>
      <w:r w:rsidR="004A5BAD" w:rsidRPr="005F4D9F">
        <w:rPr>
          <w:rFonts w:ascii="Arial" w:hAnsi="Arial" w:cs="Arial"/>
          <w:sz w:val="24"/>
          <w:szCs w:val="24"/>
        </w:rPr>
        <w:t xml:space="preserve">y </w:t>
      </w:r>
      <w:r w:rsidRPr="005F4D9F">
        <w:rPr>
          <w:rFonts w:ascii="Arial" w:hAnsi="Arial" w:cs="Arial"/>
          <w:sz w:val="24"/>
          <w:szCs w:val="24"/>
        </w:rPr>
        <w:t xml:space="preserve">según reglamento IPSC </w:t>
      </w:r>
      <w:r w:rsidR="00635716" w:rsidRPr="005F4D9F">
        <w:rPr>
          <w:rFonts w:ascii="Arial" w:hAnsi="Arial" w:cs="Arial"/>
          <w:sz w:val="24"/>
          <w:szCs w:val="24"/>
        </w:rPr>
        <w:t>vigente.</w:t>
      </w:r>
      <w:r w:rsidRPr="005F4D9F">
        <w:rPr>
          <w:rFonts w:ascii="Arial" w:hAnsi="Arial" w:cs="Arial"/>
          <w:sz w:val="24"/>
          <w:szCs w:val="24"/>
        </w:rPr>
        <w:t xml:space="preserve"> </w:t>
      </w:r>
    </w:p>
    <w:p w14:paraId="109C993E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62AF873C" w14:textId="3E6D4790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Reconocimiento de Categorías: Junior, Lady, Senior, </w:t>
      </w:r>
      <w:r w:rsidR="00926CA8" w:rsidRPr="005F4D9F">
        <w:rPr>
          <w:rFonts w:ascii="Arial" w:hAnsi="Arial" w:cs="Arial"/>
          <w:sz w:val="24"/>
          <w:szCs w:val="24"/>
        </w:rPr>
        <w:t>Súper</w:t>
      </w:r>
      <w:r w:rsidRPr="005F4D9F">
        <w:rPr>
          <w:rFonts w:ascii="Arial" w:hAnsi="Arial" w:cs="Arial"/>
          <w:sz w:val="24"/>
          <w:szCs w:val="24"/>
        </w:rPr>
        <w:t xml:space="preserve"> Senior, según reglamento vigente. </w:t>
      </w:r>
    </w:p>
    <w:p w14:paraId="4E2F7E65" w14:textId="0F10C528" w:rsidR="00D11F52" w:rsidRPr="005F4D9F" w:rsidRDefault="00D11F52" w:rsidP="00CC1F16">
      <w:pPr>
        <w:jc w:val="both"/>
        <w:rPr>
          <w:rFonts w:ascii="Arial" w:hAnsi="Arial" w:cs="Arial"/>
          <w:sz w:val="24"/>
          <w:szCs w:val="24"/>
        </w:rPr>
      </w:pPr>
    </w:p>
    <w:p w14:paraId="6EFC73E6" w14:textId="23B10343" w:rsidR="008662FD" w:rsidRPr="005F4D9F" w:rsidRDefault="008662FD" w:rsidP="008662FD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u w:val="single"/>
          <w:lang w:val="es-ES_tradnl"/>
        </w:rPr>
        <w:t>INSCRIPCIONES</w:t>
      </w:r>
    </w:p>
    <w:p w14:paraId="65F74187" w14:textId="77777777" w:rsidR="008662FD" w:rsidRPr="005F4D9F" w:rsidRDefault="008662FD" w:rsidP="008662F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99C55D" w14:textId="77777777" w:rsidR="008662FD" w:rsidRPr="005F4D9F" w:rsidRDefault="008662FD" w:rsidP="008662F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Cada Asociación Departamental podrá inscribir un número ilimitado de participantes individuales para cada especialidad convocada, identificando de entre ellos quienes conformarán el Equipo Oficial de su representación en cada prueba.</w:t>
      </w:r>
    </w:p>
    <w:p w14:paraId="7B355B25" w14:textId="77777777" w:rsidR="008662FD" w:rsidRPr="005F4D9F" w:rsidRDefault="008662FD" w:rsidP="008662F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F69CE4" w14:textId="77777777" w:rsidR="008662FD" w:rsidRPr="005F4D9F" w:rsidRDefault="008662FD" w:rsidP="008662F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Todas las </w:t>
      </w:r>
      <w:r w:rsidRPr="005F4D9F">
        <w:rPr>
          <w:rFonts w:ascii="Arial" w:hAnsi="Arial" w:cs="Arial"/>
          <w:b/>
          <w:sz w:val="24"/>
          <w:szCs w:val="24"/>
          <w:lang w:val="es-ES_tradnl"/>
        </w:rPr>
        <w:t>Asociaciones Departamentales</w:t>
      </w:r>
      <w:r w:rsidRPr="005F4D9F">
        <w:rPr>
          <w:rFonts w:ascii="Arial" w:hAnsi="Arial" w:cs="Arial"/>
          <w:sz w:val="24"/>
          <w:szCs w:val="24"/>
          <w:lang w:val="es-ES_tradnl"/>
        </w:rPr>
        <w:t>, deberán enviar información sobre su participación de acuerdo a los siguientes tiempos:</w:t>
      </w:r>
    </w:p>
    <w:p w14:paraId="37EDB9CF" w14:textId="77777777" w:rsidR="008662FD" w:rsidRPr="005F4D9F" w:rsidRDefault="008662FD" w:rsidP="008662F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5FE1204" w14:textId="678392F5" w:rsidR="008662FD" w:rsidRPr="005F4D9F" w:rsidRDefault="008662FD" w:rsidP="008662F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Se deberá enviar la nómina de preinscripción </w:t>
      </w: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>numeral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de participación en cada división y </w:t>
      </w:r>
      <w:r w:rsidR="00D47192" w:rsidRPr="005F4D9F">
        <w:rPr>
          <w:rFonts w:ascii="Arial" w:hAnsi="Arial" w:cs="Arial"/>
          <w:sz w:val="24"/>
          <w:szCs w:val="24"/>
          <w:lang w:val="es-ES_tradnl"/>
        </w:rPr>
        <w:t>categoría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hasta 15 días antes del inicio del Campeonato</w:t>
      </w:r>
      <w:bookmarkStart w:id="1" w:name="_Hlk82930372"/>
      <w:r w:rsidRPr="005F4D9F">
        <w:rPr>
          <w:rFonts w:ascii="Arial" w:hAnsi="Arial" w:cs="Arial"/>
          <w:sz w:val="24"/>
          <w:szCs w:val="24"/>
          <w:lang w:val="es-ES_tradnl"/>
        </w:rPr>
        <w:t>, indicando nominalmente la participación individual y por equipos en cada especialidad.</w:t>
      </w:r>
    </w:p>
    <w:p w14:paraId="6F05F8CB" w14:textId="77777777" w:rsidR="008662FD" w:rsidRPr="005F4D9F" w:rsidRDefault="008662FD" w:rsidP="008662F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267FAD" w14:textId="77777777" w:rsidR="008662FD" w:rsidRPr="005F4D9F" w:rsidRDefault="008662FD" w:rsidP="008662F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>En cuadro detallado deberá ser enviado 7 días antes del inicio del Campeonato, los nombres de los participantes, detallando su participación, individual y por equipos en cada especialidad, además indicando el número de Licencia personal y matriculas otorgadas por el REAFUC de las armas que utilizaran.</w:t>
      </w:r>
    </w:p>
    <w:bookmarkEnd w:id="1"/>
    <w:p w14:paraId="06FCFA79" w14:textId="77777777" w:rsidR="008662FD" w:rsidRPr="005F4D9F" w:rsidRDefault="008662FD" w:rsidP="008662F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21B9A4" w14:textId="2E913A4A" w:rsidR="008662FD" w:rsidRPr="005F4D9F" w:rsidRDefault="008662FD" w:rsidP="008662F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Las ratificaciones de inscripciones se harán en el Congresillo Técnico, acompañando obligatoriamente fotocopia de la Licencia personal para uso de armas deportivas Clase “B” y de las matrículas “B” de las armas que utilizará en la competencia. </w:t>
      </w:r>
    </w:p>
    <w:p w14:paraId="0B090AC6" w14:textId="77777777" w:rsidR="007A1804" w:rsidRPr="005F4D9F" w:rsidRDefault="007A1804" w:rsidP="007A1804">
      <w:pPr>
        <w:pStyle w:val="ListParagraph"/>
        <w:rPr>
          <w:rFonts w:ascii="Arial" w:hAnsi="Arial" w:cs="Arial"/>
          <w:lang w:val="es-ES_tradnl"/>
        </w:rPr>
      </w:pPr>
    </w:p>
    <w:p w14:paraId="1475ECC5" w14:textId="7A6D7089" w:rsidR="007A1804" w:rsidRPr="005F4D9F" w:rsidRDefault="007A1804" w:rsidP="008662F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bCs/>
          <w:sz w:val="24"/>
          <w:szCs w:val="24"/>
          <w:lang w:val="es-ES_tradnl"/>
        </w:rPr>
        <w:t>Los deportistas de otro país deberán enviar su intención de participar al menos con 30 días de anticipación del inicio del campeonato, acompañando los formularios anexos debidamente llenados.</w:t>
      </w:r>
    </w:p>
    <w:p w14:paraId="6BAE0123" w14:textId="77777777" w:rsidR="00D47192" w:rsidRPr="005F4D9F" w:rsidRDefault="00D47192" w:rsidP="00D47192">
      <w:pPr>
        <w:pStyle w:val="ListParagraph"/>
        <w:rPr>
          <w:rFonts w:ascii="Arial" w:hAnsi="Arial" w:cs="Arial"/>
          <w:lang w:val="es-ES_tradnl"/>
        </w:rPr>
      </w:pPr>
    </w:p>
    <w:p w14:paraId="05DD66C6" w14:textId="77777777" w:rsidR="00D47192" w:rsidRPr="005F4D9F" w:rsidRDefault="00D47192" w:rsidP="00D4719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El plazo para Inscripción de los tiradores extranjeros, vence el 15 de Junio, es necesario un mínimo de 30 días para solicitar la autorización de ingreso de armas.</w:t>
      </w:r>
    </w:p>
    <w:p w14:paraId="19BC5F19" w14:textId="77777777" w:rsidR="00D47192" w:rsidRPr="005F4D9F" w:rsidRDefault="00D47192" w:rsidP="00D47192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98F927" w14:textId="77777777" w:rsidR="00D47192" w:rsidRPr="005F4D9F" w:rsidRDefault="00D47192" w:rsidP="00D47192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bCs/>
          <w:sz w:val="24"/>
          <w:szCs w:val="24"/>
          <w:lang w:val="es-ES_tradnl"/>
        </w:rPr>
        <w:t xml:space="preserve">Oficiales de Campo: </w:t>
      </w:r>
    </w:p>
    <w:p w14:paraId="099B3A6B" w14:textId="77777777" w:rsidR="00D47192" w:rsidRPr="005F4D9F" w:rsidRDefault="00D47192" w:rsidP="00D47192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8335A6" w14:textId="0452FE57" w:rsidR="00D47192" w:rsidRPr="005F4D9F" w:rsidRDefault="00D47192" w:rsidP="00D47192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Los Oficiales de campo quedan exentos del pago de la inscripción.</w:t>
      </w:r>
    </w:p>
    <w:p w14:paraId="5A798CCA" w14:textId="041AF65B" w:rsidR="00635716" w:rsidRPr="005F4D9F" w:rsidRDefault="00635716" w:rsidP="00CC1F16">
      <w:pPr>
        <w:jc w:val="both"/>
        <w:rPr>
          <w:rFonts w:ascii="Arial" w:hAnsi="Arial" w:cs="Arial"/>
          <w:sz w:val="24"/>
          <w:szCs w:val="24"/>
        </w:rPr>
      </w:pPr>
    </w:p>
    <w:p w14:paraId="1969B3CA" w14:textId="77777777" w:rsidR="00635716" w:rsidRPr="005F4D9F" w:rsidRDefault="00635716" w:rsidP="00CC1F16">
      <w:pPr>
        <w:jc w:val="both"/>
        <w:rPr>
          <w:rFonts w:ascii="Arial" w:hAnsi="Arial" w:cs="Arial"/>
          <w:sz w:val="24"/>
          <w:szCs w:val="24"/>
        </w:rPr>
      </w:pPr>
    </w:p>
    <w:p w14:paraId="7D070709" w14:textId="77777777" w:rsidR="00CC1F16" w:rsidRPr="005F4D9F" w:rsidRDefault="00CC1F16" w:rsidP="00CC1F16">
      <w:pPr>
        <w:jc w:val="both"/>
        <w:rPr>
          <w:rFonts w:ascii="Arial" w:hAnsi="Arial" w:cs="Arial"/>
          <w:b/>
          <w:sz w:val="24"/>
          <w:szCs w:val="24"/>
          <w:lang w:val="es-BO"/>
        </w:rPr>
      </w:pPr>
      <w:r w:rsidRPr="005F4D9F">
        <w:rPr>
          <w:rFonts w:ascii="Arial" w:hAnsi="Arial" w:cs="Arial"/>
          <w:b/>
          <w:sz w:val="24"/>
          <w:szCs w:val="24"/>
          <w:lang w:val="es-BO"/>
        </w:rPr>
        <w:t>COSTO DE LA INSCRIPCIÓN:</w:t>
      </w:r>
    </w:p>
    <w:p w14:paraId="11A5EAC5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s-BO"/>
        </w:rPr>
      </w:pPr>
      <w:r w:rsidRPr="005F4D9F">
        <w:rPr>
          <w:rFonts w:ascii="Arial" w:hAnsi="Arial" w:cs="Arial"/>
          <w:sz w:val="24"/>
          <w:szCs w:val="24"/>
          <w:lang w:val="es-BO"/>
        </w:rPr>
        <w:t>El costo de la inscripción para los competidores es:</w:t>
      </w:r>
    </w:p>
    <w:p w14:paraId="252C53C5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s-BO"/>
        </w:rPr>
      </w:pPr>
    </w:p>
    <w:p w14:paraId="30967BFE" w14:textId="77777777" w:rsidR="00CC1F16" w:rsidRPr="005F4D9F" w:rsidRDefault="00CC1F16" w:rsidP="00CC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5F4D9F">
        <w:rPr>
          <w:rFonts w:ascii="Arial" w:hAnsi="Arial" w:cs="Arial"/>
          <w:lang w:val="es-BO"/>
        </w:rPr>
        <w:t>Categorías en General</w:t>
      </w:r>
      <w:r w:rsidRPr="005F4D9F">
        <w:rPr>
          <w:rFonts w:ascii="Arial" w:hAnsi="Arial" w:cs="Arial"/>
          <w:b/>
          <w:lang w:val="es-BO"/>
        </w:rPr>
        <w:t xml:space="preserve"> USD 100.-</w:t>
      </w:r>
    </w:p>
    <w:p w14:paraId="181F876F" w14:textId="77777777" w:rsidR="00CC1F16" w:rsidRPr="005F4D9F" w:rsidRDefault="00CC1F16" w:rsidP="00CC1F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5F4D9F">
        <w:rPr>
          <w:rFonts w:ascii="Arial" w:hAnsi="Arial" w:cs="Arial"/>
          <w:lang w:val="es-BO"/>
        </w:rPr>
        <w:t>Categorías Junior y Lady</w:t>
      </w:r>
      <w:r w:rsidRPr="005F4D9F">
        <w:rPr>
          <w:rFonts w:ascii="Arial" w:hAnsi="Arial" w:cs="Arial"/>
          <w:b/>
          <w:lang w:val="es-BO"/>
        </w:rPr>
        <w:t xml:space="preserve"> USD 40.-</w:t>
      </w:r>
    </w:p>
    <w:p w14:paraId="0C9B5DBB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3F678F72" w14:textId="5DC3D40A" w:rsidR="00CC1F16" w:rsidRPr="005F4D9F" w:rsidRDefault="00583607" w:rsidP="00CC1F16">
      <w:pPr>
        <w:jc w:val="both"/>
        <w:rPr>
          <w:rFonts w:ascii="Arial" w:hAnsi="Arial" w:cs="Arial"/>
          <w:sz w:val="24"/>
          <w:szCs w:val="24"/>
        </w:rPr>
      </w:pPr>
      <w:r w:rsidRPr="00BF150C">
        <w:rPr>
          <w:rFonts w:ascii="Arial" w:hAnsi="Arial" w:cs="Arial"/>
          <w:b/>
          <w:bCs/>
          <w:sz w:val="24"/>
          <w:szCs w:val="24"/>
        </w:rPr>
        <w:t>A</w:t>
      </w:r>
      <w:r w:rsidR="00CC1F16" w:rsidRPr="00BF150C">
        <w:rPr>
          <w:rFonts w:ascii="Arial" w:hAnsi="Arial" w:cs="Arial"/>
          <w:b/>
          <w:bCs/>
          <w:sz w:val="24"/>
          <w:szCs w:val="24"/>
        </w:rPr>
        <w:t xml:space="preserve"> pagarse hasta el día de</w:t>
      </w:r>
      <w:r w:rsidRPr="00BF150C">
        <w:rPr>
          <w:rFonts w:ascii="Arial" w:hAnsi="Arial" w:cs="Arial"/>
          <w:b/>
          <w:bCs/>
          <w:sz w:val="24"/>
          <w:szCs w:val="24"/>
        </w:rPr>
        <w:t xml:space="preserve"> la</w:t>
      </w:r>
      <w:r w:rsidR="00CC1F16" w:rsidRPr="00BF150C">
        <w:rPr>
          <w:rFonts w:ascii="Arial" w:hAnsi="Arial" w:cs="Arial"/>
          <w:b/>
          <w:bCs/>
          <w:sz w:val="24"/>
          <w:szCs w:val="24"/>
        </w:rPr>
        <w:t xml:space="preserve"> inauguración de</w:t>
      </w:r>
      <w:r w:rsidRPr="00BF150C">
        <w:rPr>
          <w:rFonts w:ascii="Arial" w:hAnsi="Arial" w:cs="Arial"/>
          <w:b/>
          <w:bCs/>
          <w:sz w:val="24"/>
          <w:szCs w:val="24"/>
        </w:rPr>
        <w:t>l campeonato</w:t>
      </w:r>
      <w:r w:rsidR="00BF150C" w:rsidRPr="00BF150C">
        <w:rPr>
          <w:rFonts w:ascii="Arial" w:hAnsi="Arial" w:cs="Arial"/>
          <w:b/>
          <w:bCs/>
          <w:sz w:val="24"/>
          <w:szCs w:val="24"/>
        </w:rPr>
        <w:t xml:space="preserve">, los pagos anticipados deben hacerse a </w:t>
      </w:r>
      <w:r w:rsidR="00A416A3" w:rsidRPr="00BF150C">
        <w:rPr>
          <w:rFonts w:ascii="Arial" w:hAnsi="Arial" w:cs="Arial"/>
          <w:b/>
          <w:bCs/>
          <w:sz w:val="24"/>
          <w:szCs w:val="24"/>
        </w:rPr>
        <w:t xml:space="preserve"> en la cta</w:t>
      </w:r>
      <w:r w:rsidR="00CC1F16" w:rsidRPr="00BF150C">
        <w:rPr>
          <w:rFonts w:ascii="Arial" w:hAnsi="Arial" w:cs="Arial"/>
          <w:b/>
          <w:bCs/>
          <w:sz w:val="24"/>
          <w:szCs w:val="24"/>
        </w:rPr>
        <w:t>.</w:t>
      </w:r>
      <w:r w:rsidR="00A416A3" w:rsidRPr="00BF150C">
        <w:rPr>
          <w:rFonts w:ascii="Arial" w:hAnsi="Arial" w:cs="Arial"/>
          <w:b/>
          <w:bCs/>
          <w:sz w:val="24"/>
          <w:szCs w:val="24"/>
        </w:rPr>
        <w:t xml:space="preserve"> </w:t>
      </w:r>
      <w:r w:rsidR="004656E6" w:rsidRPr="00BF150C">
        <w:rPr>
          <w:rFonts w:ascii="Arial" w:hAnsi="Arial" w:cs="Arial"/>
          <w:b/>
          <w:bCs/>
          <w:sz w:val="24"/>
          <w:szCs w:val="24"/>
        </w:rPr>
        <w:t>N</w:t>
      </w:r>
      <w:r w:rsidR="00A416A3" w:rsidRPr="00BF150C">
        <w:rPr>
          <w:rFonts w:ascii="Arial" w:hAnsi="Arial" w:cs="Arial"/>
          <w:b/>
          <w:bCs/>
          <w:sz w:val="24"/>
          <w:szCs w:val="24"/>
        </w:rPr>
        <w:t>umero</w:t>
      </w:r>
      <w:r w:rsidR="004656E6" w:rsidRPr="00BF150C">
        <w:rPr>
          <w:rFonts w:ascii="Arial" w:hAnsi="Arial" w:cs="Arial"/>
          <w:b/>
          <w:bCs/>
          <w:sz w:val="24"/>
          <w:szCs w:val="24"/>
        </w:rPr>
        <w:t xml:space="preserve"> </w:t>
      </w:r>
      <w:r w:rsidR="00BF150C" w:rsidRPr="00BF150C">
        <w:rPr>
          <w:rFonts w:ascii="Arial" w:hAnsi="Arial" w:cs="Arial"/>
          <w:b/>
          <w:bCs/>
          <w:sz w:val="24"/>
          <w:szCs w:val="24"/>
        </w:rPr>
        <w:t xml:space="preserve">1061204665 Banco </w:t>
      </w:r>
      <w:proofErr w:type="spellStart"/>
      <w:r w:rsidR="00BF150C" w:rsidRPr="00BF150C">
        <w:rPr>
          <w:rFonts w:ascii="Arial" w:hAnsi="Arial" w:cs="Arial"/>
          <w:b/>
          <w:bCs/>
          <w:sz w:val="24"/>
          <w:szCs w:val="24"/>
        </w:rPr>
        <w:t>Economico</w:t>
      </w:r>
      <w:proofErr w:type="spellEnd"/>
      <w:r w:rsidR="00BF150C" w:rsidRPr="00BF150C">
        <w:rPr>
          <w:rFonts w:ascii="Arial" w:hAnsi="Arial" w:cs="Arial"/>
          <w:b/>
          <w:bCs/>
          <w:sz w:val="24"/>
          <w:szCs w:val="24"/>
        </w:rPr>
        <w:t xml:space="preserve"> a nombre de Carlos A. Antelo </w:t>
      </w:r>
      <w:proofErr w:type="spellStart"/>
      <w:r w:rsidR="00BF150C" w:rsidRPr="00BF150C">
        <w:rPr>
          <w:rFonts w:ascii="Arial" w:hAnsi="Arial" w:cs="Arial"/>
          <w:b/>
          <w:bCs/>
          <w:sz w:val="24"/>
          <w:szCs w:val="24"/>
        </w:rPr>
        <w:t>Abbudinen</w:t>
      </w:r>
      <w:proofErr w:type="spellEnd"/>
      <w:r w:rsidR="00BF150C" w:rsidRPr="00BF150C">
        <w:rPr>
          <w:rFonts w:ascii="Arial" w:hAnsi="Arial" w:cs="Arial"/>
          <w:b/>
          <w:bCs/>
          <w:sz w:val="24"/>
          <w:szCs w:val="24"/>
        </w:rPr>
        <w:t xml:space="preserve">  CI. 3273708 SC.</w:t>
      </w:r>
      <w:r w:rsidR="004656E6" w:rsidRPr="00BF150C">
        <w:rPr>
          <w:rFonts w:ascii="Arial" w:hAnsi="Arial" w:cs="Arial"/>
          <w:b/>
          <w:bCs/>
          <w:sz w:val="24"/>
          <w:szCs w:val="24"/>
        </w:rPr>
        <w:t>. DEL SECRETARIO TESORERO DE</w:t>
      </w:r>
      <w:r w:rsidR="004656E6" w:rsidRPr="00BF150C">
        <w:rPr>
          <w:rFonts w:ascii="Arial" w:hAnsi="Arial" w:cs="Arial"/>
          <w:sz w:val="24"/>
          <w:szCs w:val="24"/>
        </w:rPr>
        <w:t xml:space="preserve"> LA ASOCIACION Y DEL PRESIDENTE FEBOTIP. En secretaria de </w:t>
      </w:r>
      <w:r w:rsidR="004656E6" w:rsidRPr="00BF150C">
        <w:rPr>
          <w:rFonts w:ascii="Arial" w:hAnsi="Arial" w:cs="Arial"/>
          <w:sz w:val="24"/>
          <w:szCs w:val="24"/>
        </w:rPr>
        <w:lastRenderedPageBreak/>
        <w:t>la asociación se entregara el recibo oficial por el monto depositado el cual indicara en que participa.</w:t>
      </w:r>
      <w:r w:rsidR="004656E6">
        <w:rPr>
          <w:rFonts w:ascii="Arial" w:hAnsi="Arial" w:cs="Arial"/>
          <w:sz w:val="24"/>
          <w:szCs w:val="24"/>
        </w:rPr>
        <w:t xml:space="preserve"> </w:t>
      </w:r>
      <w:r w:rsidR="00CC1F16" w:rsidRPr="005F4D9F">
        <w:rPr>
          <w:rFonts w:ascii="Arial" w:hAnsi="Arial" w:cs="Arial"/>
          <w:sz w:val="24"/>
          <w:szCs w:val="24"/>
        </w:rPr>
        <w:t xml:space="preserve"> </w:t>
      </w:r>
    </w:p>
    <w:p w14:paraId="02F6F151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3C864619" w14:textId="77777777" w:rsidR="005F4D9F" w:rsidRPr="005F4D9F" w:rsidRDefault="005F4D9F" w:rsidP="00CC1F16">
      <w:pPr>
        <w:jc w:val="both"/>
        <w:rPr>
          <w:rFonts w:ascii="Arial" w:hAnsi="Arial" w:cs="Arial"/>
          <w:sz w:val="24"/>
          <w:szCs w:val="24"/>
        </w:rPr>
      </w:pPr>
    </w:p>
    <w:p w14:paraId="14F96BD7" w14:textId="77777777" w:rsidR="00DB2F25" w:rsidRPr="005F4D9F" w:rsidRDefault="00DB2F25" w:rsidP="00DB2F25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u w:val="single"/>
          <w:lang w:val="es-ES_tradnl"/>
        </w:rPr>
        <w:t>FORMAS DE PARTICIPACION Y PREMIACIÓN</w:t>
      </w:r>
    </w:p>
    <w:p w14:paraId="3FAAD90B" w14:textId="77777777" w:rsidR="00DB2F25" w:rsidRPr="005F4D9F" w:rsidRDefault="00DB2F25" w:rsidP="00DB2F25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8554ED8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BE71C3" w14:textId="77777777" w:rsidR="00DB2F25" w:rsidRPr="005F4D9F" w:rsidRDefault="00DB2F25" w:rsidP="00DB2F2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>Participación Individual: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41F0FA4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A8038E" w14:textId="77777777" w:rsidR="00DB2F25" w:rsidRPr="005F4D9F" w:rsidRDefault="00DB2F25" w:rsidP="00DB2F2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>Podrán participar un número ilimitado de deportistas por Asociación.</w:t>
      </w:r>
    </w:p>
    <w:p w14:paraId="569D5DE3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</w:rPr>
      </w:pPr>
    </w:p>
    <w:p w14:paraId="6E27BE9B" w14:textId="1EBB8DF9" w:rsidR="00DB2F25" w:rsidRPr="005F4D9F" w:rsidRDefault="00DB2F25" w:rsidP="00DB2F2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Ningún tirador podrá participar representando a dos asociaciones departamentales en el mismo año ni en el mismo evento.</w:t>
      </w:r>
    </w:p>
    <w:p w14:paraId="05C824CB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</w:rPr>
      </w:pPr>
    </w:p>
    <w:p w14:paraId="06AABF0F" w14:textId="109A590A" w:rsidR="00DB2F25" w:rsidRPr="005F4D9F" w:rsidRDefault="00DB2F25" w:rsidP="00DB2F2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Procederá la premiación cuando hayan competido al menos c</w:t>
      </w:r>
      <w:r w:rsidR="00EA569D" w:rsidRPr="005F4D9F">
        <w:rPr>
          <w:rFonts w:ascii="Arial" w:hAnsi="Arial" w:cs="Arial"/>
          <w:sz w:val="24"/>
          <w:szCs w:val="24"/>
        </w:rPr>
        <w:t>inco</w:t>
      </w:r>
      <w:r w:rsidRPr="005F4D9F">
        <w:rPr>
          <w:rFonts w:ascii="Arial" w:hAnsi="Arial" w:cs="Arial"/>
          <w:sz w:val="24"/>
          <w:szCs w:val="24"/>
        </w:rPr>
        <w:t xml:space="preserve"> deportistas en </w:t>
      </w:r>
      <w:r w:rsidR="006641B9">
        <w:rPr>
          <w:rFonts w:ascii="Arial" w:hAnsi="Arial" w:cs="Arial"/>
          <w:sz w:val="24"/>
          <w:szCs w:val="24"/>
        </w:rPr>
        <w:t xml:space="preserve">cada </w:t>
      </w:r>
      <w:proofErr w:type="spellStart"/>
      <w:r w:rsidR="006641B9">
        <w:rPr>
          <w:rFonts w:ascii="Arial" w:hAnsi="Arial" w:cs="Arial"/>
          <w:sz w:val="24"/>
          <w:szCs w:val="24"/>
        </w:rPr>
        <w:t>categoria</w:t>
      </w:r>
      <w:proofErr w:type="spellEnd"/>
      <w:r w:rsidRPr="005F4D9F">
        <w:rPr>
          <w:rFonts w:ascii="Arial" w:hAnsi="Arial" w:cs="Arial"/>
          <w:sz w:val="24"/>
          <w:szCs w:val="24"/>
        </w:rPr>
        <w:t>.</w:t>
      </w:r>
    </w:p>
    <w:p w14:paraId="5F705506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</w:rPr>
      </w:pPr>
    </w:p>
    <w:p w14:paraId="737AB852" w14:textId="77777777" w:rsidR="00DB2F25" w:rsidRPr="005F4D9F" w:rsidRDefault="00DB2F25" w:rsidP="00DB2F2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4D9F">
        <w:rPr>
          <w:rFonts w:ascii="Arial" w:hAnsi="Arial" w:cs="Arial"/>
          <w:b/>
          <w:sz w:val="24"/>
          <w:szCs w:val="24"/>
        </w:rPr>
        <w:t>Participación por Equipos</w:t>
      </w:r>
    </w:p>
    <w:p w14:paraId="45FE0645" w14:textId="77777777" w:rsidR="00DB2F25" w:rsidRPr="005F4D9F" w:rsidRDefault="00DB2F25" w:rsidP="00DB2F25">
      <w:pPr>
        <w:jc w:val="both"/>
        <w:rPr>
          <w:rFonts w:ascii="Arial" w:hAnsi="Arial" w:cs="Arial"/>
          <w:b/>
          <w:sz w:val="24"/>
          <w:szCs w:val="24"/>
        </w:rPr>
      </w:pPr>
    </w:p>
    <w:p w14:paraId="3D434EDF" w14:textId="639E1BCC" w:rsidR="00DB2F25" w:rsidRPr="005F4D9F" w:rsidRDefault="00DB2F25" w:rsidP="00DB2F2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 xml:space="preserve">Podrá participar un </w:t>
      </w:r>
      <w:r w:rsidR="00EA569D" w:rsidRPr="005F4D9F">
        <w:rPr>
          <w:rFonts w:ascii="Arial" w:hAnsi="Arial" w:cs="Arial"/>
          <w:sz w:val="24"/>
          <w:szCs w:val="24"/>
          <w:lang w:val="es-ES_tradnl"/>
        </w:rPr>
        <w:t>número ilimitado de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equipo</w:t>
      </w:r>
      <w:r w:rsidR="00EA569D" w:rsidRPr="005F4D9F">
        <w:rPr>
          <w:rFonts w:ascii="Arial" w:hAnsi="Arial" w:cs="Arial"/>
          <w:sz w:val="24"/>
          <w:szCs w:val="24"/>
          <w:lang w:val="es-ES_tradnl"/>
        </w:rPr>
        <w:t>s</w:t>
      </w:r>
      <w:r w:rsidRPr="005F4D9F">
        <w:rPr>
          <w:rFonts w:ascii="Arial" w:hAnsi="Arial" w:cs="Arial"/>
          <w:sz w:val="24"/>
          <w:szCs w:val="24"/>
          <w:lang w:val="es-ES_tradnl"/>
        </w:rPr>
        <w:t xml:space="preserve"> por Asociación en cada </w:t>
      </w:r>
      <w:proofErr w:type="spellStart"/>
      <w:r w:rsidR="006641B9">
        <w:rPr>
          <w:rFonts w:ascii="Arial" w:hAnsi="Arial" w:cs="Arial"/>
          <w:sz w:val="24"/>
          <w:szCs w:val="24"/>
          <w:lang w:val="es-ES_tradnl"/>
        </w:rPr>
        <w:t>Division</w:t>
      </w:r>
      <w:proofErr w:type="spellEnd"/>
      <w:r w:rsidRPr="005F4D9F">
        <w:rPr>
          <w:rFonts w:ascii="Arial" w:hAnsi="Arial" w:cs="Arial"/>
          <w:sz w:val="24"/>
          <w:szCs w:val="24"/>
        </w:rPr>
        <w:t>.</w:t>
      </w:r>
    </w:p>
    <w:p w14:paraId="5A3597A1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</w:rPr>
      </w:pPr>
    </w:p>
    <w:p w14:paraId="5506D46D" w14:textId="789B76FB" w:rsidR="00DB2F25" w:rsidRPr="005F4D9F" w:rsidRDefault="00DB2F25" w:rsidP="00DB2F2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Los Equipos deberán estar integrados obligatoriamente por</w:t>
      </w:r>
      <w:r w:rsidR="00381C20" w:rsidRPr="005F4D9F">
        <w:rPr>
          <w:rFonts w:ascii="Arial" w:hAnsi="Arial" w:cs="Arial"/>
          <w:sz w:val="24"/>
          <w:szCs w:val="24"/>
        </w:rPr>
        <w:t xml:space="preserve"> un mínimo de tres y un máximo de</w:t>
      </w:r>
      <w:r w:rsidRPr="005F4D9F">
        <w:rPr>
          <w:rFonts w:ascii="Arial" w:hAnsi="Arial" w:cs="Arial"/>
          <w:sz w:val="24"/>
          <w:szCs w:val="24"/>
        </w:rPr>
        <w:t xml:space="preserve"> </w:t>
      </w:r>
      <w:r w:rsidR="00EA569D" w:rsidRPr="005F4D9F">
        <w:rPr>
          <w:rFonts w:ascii="Arial" w:hAnsi="Arial" w:cs="Arial"/>
          <w:sz w:val="24"/>
          <w:szCs w:val="24"/>
        </w:rPr>
        <w:t>cuatro</w:t>
      </w:r>
      <w:r w:rsidRPr="005F4D9F">
        <w:rPr>
          <w:rFonts w:ascii="Arial" w:hAnsi="Arial" w:cs="Arial"/>
          <w:sz w:val="24"/>
          <w:szCs w:val="24"/>
        </w:rPr>
        <w:t xml:space="preserve"> deportistas AFILIADOS a la misma Asociación.</w:t>
      </w:r>
    </w:p>
    <w:p w14:paraId="02104ABE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</w:rPr>
      </w:pPr>
    </w:p>
    <w:p w14:paraId="46101924" w14:textId="77777777" w:rsidR="00DB2F25" w:rsidRPr="005F4D9F" w:rsidRDefault="00DB2F25" w:rsidP="00DB2F2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Procederá la premiación cuando hayan competido al menos DOS equipos completos en la especialidad.</w:t>
      </w:r>
    </w:p>
    <w:p w14:paraId="72A143CF" w14:textId="77777777" w:rsidR="00DB2F25" w:rsidRPr="005F4D9F" w:rsidRDefault="00DB2F25" w:rsidP="00DB2F2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FB342DA" w14:textId="77777777" w:rsidR="00DB2F25" w:rsidRPr="005F4D9F" w:rsidRDefault="00DB2F25" w:rsidP="00DB2F25">
      <w:pPr>
        <w:numPr>
          <w:ilvl w:val="0"/>
          <w:numId w:val="2"/>
        </w:numPr>
        <w:tabs>
          <w:tab w:val="num" w:pos="480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>Premios:</w:t>
      </w:r>
    </w:p>
    <w:p w14:paraId="0B187958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4F3D7C5" w14:textId="462D3D7A" w:rsidR="00DB2F25" w:rsidRPr="005F4D9F" w:rsidRDefault="00DB2F25" w:rsidP="00DB2F2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sz w:val="24"/>
          <w:szCs w:val="24"/>
          <w:lang w:val="es-ES_tradnl"/>
        </w:rPr>
        <w:t>Individuales</w:t>
      </w:r>
    </w:p>
    <w:p w14:paraId="509C40E5" w14:textId="1DB7C393" w:rsidR="00526B8B" w:rsidRPr="005F4D9F" w:rsidRDefault="00526B8B" w:rsidP="00DB2F25">
      <w:pPr>
        <w:jc w:val="both"/>
        <w:rPr>
          <w:rFonts w:ascii="Arial" w:hAnsi="Arial" w:cs="Arial"/>
          <w:b/>
          <w:sz w:val="24"/>
          <w:szCs w:val="24"/>
        </w:rPr>
      </w:pPr>
      <w:r w:rsidRPr="005F4D9F">
        <w:rPr>
          <w:rFonts w:ascii="Arial" w:hAnsi="Arial" w:cs="Arial"/>
          <w:b/>
          <w:sz w:val="24"/>
          <w:szCs w:val="24"/>
        </w:rPr>
        <w:t>Se premiarán los primeros 3 lugares de cada división, y al ganador de cada categoría reconocida.</w:t>
      </w:r>
    </w:p>
    <w:p w14:paraId="59A98040" w14:textId="77777777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6A9EF5D" w14:textId="437F79BE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ab/>
        <w:t>En cada modalidad:</w:t>
      </w:r>
      <w:r w:rsidR="00BF150C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>Medalla Dorada al Campeón</w:t>
      </w:r>
    </w:p>
    <w:p w14:paraId="5050B400" w14:textId="63AD7BB5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="00EA569D" w:rsidRPr="005F4D9F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Pr="005F4D9F">
        <w:rPr>
          <w:rFonts w:ascii="Arial" w:hAnsi="Arial" w:cs="Arial"/>
          <w:sz w:val="24"/>
          <w:szCs w:val="24"/>
          <w:lang w:val="es-ES_tradnl"/>
        </w:rPr>
        <w:t>Medalla Plateada al Sub Campeón</w:t>
      </w:r>
    </w:p>
    <w:p w14:paraId="43164F73" w14:textId="3B9891F1" w:rsidR="00DB2F25" w:rsidRPr="005F4D9F" w:rsidRDefault="00DB2F25" w:rsidP="00DB2F2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sz w:val="24"/>
          <w:szCs w:val="24"/>
          <w:lang w:val="es-ES_tradnl"/>
        </w:rPr>
        <w:tab/>
      </w:r>
      <w:r w:rsidR="00EA569D" w:rsidRPr="005F4D9F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Pr="005F4D9F">
        <w:rPr>
          <w:rFonts w:ascii="Arial" w:hAnsi="Arial" w:cs="Arial"/>
          <w:sz w:val="24"/>
          <w:szCs w:val="24"/>
          <w:lang w:val="es-ES_tradnl"/>
        </w:rPr>
        <w:t>Medalla de Bronce al Tercer Lugar</w:t>
      </w:r>
    </w:p>
    <w:p w14:paraId="0674A3D4" w14:textId="77777777" w:rsidR="00DB2F25" w:rsidRPr="005F4D9F" w:rsidRDefault="00DB2F25" w:rsidP="00CC1F16">
      <w:pPr>
        <w:jc w:val="both"/>
        <w:rPr>
          <w:rFonts w:ascii="Arial" w:hAnsi="Arial" w:cs="Arial"/>
          <w:b/>
          <w:sz w:val="24"/>
          <w:szCs w:val="24"/>
        </w:rPr>
      </w:pPr>
    </w:p>
    <w:p w14:paraId="6E99EE09" w14:textId="2DD6A1B0" w:rsidR="00EA569D" w:rsidRPr="005F4D9F" w:rsidRDefault="00EA569D" w:rsidP="00EA569D">
      <w:pPr>
        <w:ind w:left="708"/>
        <w:jc w:val="both"/>
        <w:rPr>
          <w:rFonts w:ascii="Arial" w:hAnsi="Arial" w:cs="Arial"/>
          <w:b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b/>
          <w:color w:val="auto"/>
          <w:sz w:val="24"/>
          <w:szCs w:val="24"/>
          <w:lang w:val="es-ES_tradnl"/>
        </w:rPr>
        <w:t>Equipos</w:t>
      </w:r>
    </w:p>
    <w:p w14:paraId="1E05BB20" w14:textId="77777777" w:rsidR="00381C20" w:rsidRPr="005F4D9F" w:rsidRDefault="00381C20" w:rsidP="00EA569D">
      <w:pPr>
        <w:ind w:left="708"/>
        <w:jc w:val="both"/>
        <w:rPr>
          <w:rFonts w:ascii="Arial" w:hAnsi="Arial" w:cs="Arial"/>
          <w:b/>
          <w:color w:val="auto"/>
          <w:sz w:val="24"/>
          <w:szCs w:val="24"/>
          <w:lang w:val="es-ES_tradnl"/>
        </w:rPr>
      </w:pPr>
    </w:p>
    <w:p w14:paraId="224DB5D9" w14:textId="77777777" w:rsidR="00EA569D" w:rsidRPr="005F4D9F" w:rsidRDefault="00EA569D" w:rsidP="00EA569D">
      <w:pPr>
        <w:ind w:left="708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</w:p>
    <w:p w14:paraId="1A4612F0" w14:textId="3062ADA3" w:rsidR="00EA569D" w:rsidRPr="005F4D9F" w:rsidRDefault="00EA569D" w:rsidP="00EA569D">
      <w:pPr>
        <w:tabs>
          <w:tab w:val="num" w:pos="480"/>
        </w:tabs>
        <w:ind w:left="480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   En cada modalidad:  Medalla Dorada a</w:t>
      </w:r>
      <w:r w:rsidR="00526B8B"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>l</w:t>
      </w:r>
      <w:r w:rsidR="00526B8B" w:rsidRPr="005F4D9F">
        <w:rPr>
          <w:rFonts w:ascii="Arial" w:hAnsi="Arial" w:cs="Arial"/>
          <w:color w:val="auto"/>
          <w:sz w:val="24"/>
          <w:szCs w:val="24"/>
          <w:lang w:val="es-ES_tradnl"/>
        </w:rPr>
        <w:t>os integrantes del equipo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r w:rsidR="001126FF">
        <w:rPr>
          <w:rFonts w:ascii="Arial" w:hAnsi="Arial" w:cs="Arial"/>
          <w:color w:val="auto"/>
          <w:sz w:val="24"/>
          <w:szCs w:val="24"/>
          <w:lang w:val="es-ES_tradnl"/>
        </w:rPr>
        <w:t xml:space="preserve">       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>Campeón</w:t>
      </w:r>
    </w:p>
    <w:p w14:paraId="0D513125" w14:textId="5B623107" w:rsidR="00EA569D" w:rsidRPr="005F4D9F" w:rsidRDefault="00EA569D" w:rsidP="00EA569D">
      <w:pPr>
        <w:tabs>
          <w:tab w:val="num" w:pos="480"/>
        </w:tabs>
        <w:ind w:left="2408" w:hanging="588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lastRenderedPageBreak/>
        <w:tab/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ab/>
        <w:t xml:space="preserve"> Medalla Plateada a</w:t>
      </w:r>
      <w:r w:rsidR="00526B8B"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>l</w:t>
      </w:r>
      <w:r w:rsidR="00526B8B" w:rsidRPr="005F4D9F">
        <w:rPr>
          <w:rFonts w:ascii="Arial" w:hAnsi="Arial" w:cs="Arial"/>
          <w:color w:val="auto"/>
          <w:sz w:val="24"/>
          <w:szCs w:val="24"/>
          <w:lang w:val="es-ES_tradnl"/>
        </w:rPr>
        <w:t>os integrantes del equipo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Sub Campeón</w:t>
      </w:r>
    </w:p>
    <w:p w14:paraId="7ED71581" w14:textId="46EA6C67" w:rsidR="00EA569D" w:rsidRPr="005F4D9F" w:rsidRDefault="00EA569D" w:rsidP="00EA569D">
      <w:pPr>
        <w:tabs>
          <w:tab w:val="num" w:pos="480"/>
        </w:tabs>
        <w:ind w:left="2408" w:hanging="588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ab/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ab/>
        <w:t xml:space="preserve"> Medalla de Bronce a</w:t>
      </w:r>
      <w:r w:rsidR="00526B8B"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>l</w:t>
      </w:r>
      <w:r w:rsidR="00526B8B" w:rsidRPr="005F4D9F">
        <w:rPr>
          <w:rFonts w:ascii="Arial" w:hAnsi="Arial" w:cs="Arial"/>
          <w:color w:val="auto"/>
          <w:sz w:val="24"/>
          <w:szCs w:val="24"/>
          <w:lang w:val="es-ES_tradnl"/>
        </w:rPr>
        <w:t>os integrantes del equipo del</w:t>
      </w:r>
      <w:r w:rsidRPr="005F4D9F">
        <w:rPr>
          <w:rFonts w:ascii="Arial" w:hAnsi="Arial" w:cs="Arial"/>
          <w:color w:val="auto"/>
          <w:sz w:val="24"/>
          <w:szCs w:val="24"/>
          <w:lang w:val="es-ES_tradnl"/>
        </w:rPr>
        <w:t xml:space="preserve"> Tercer Lugar</w:t>
      </w:r>
    </w:p>
    <w:p w14:paraId="63D9C2BF" w14:textId="77777777" w:rsidR="00EA569D" w:rsidRPr="005F4D9F" w:rsidRDefault="00EA569D" w:rsidP="00CC1F16">
      <w:pPr>
        <w:jc w:val="both"/>
        <w:rPr>
          <w:rFonts w:ascii="Arial" w:hAnsi="Arial" w:cs="Arial"/>
          <w:b/>
          <w:sz w:val="24"/>
          <w:szCs w:val="24"/>
        </w:rPr>
      </w:pPr>
    </w:p>
    <w:p w14:paraId="095B603B" w14:textId="77777777" w:rsidR="00EA569D" w:rsidRPr="005F4D9F" w:rsidRDefault="00EA569D" w:rsidP="00CC1F16">
      <w:pPr>
        <w:jc w:val="both"/>
        <w:rPr>
          <w:rFonts w:ascii="Arial" w:hAnsi="Arial" w:cs="Arial"/>
          <w:b/>
          <w:sz w:val="24"/>
          <w:szCs w:val="24"/>
        </w:rPr>
      </w:pPr>
    </w:p>
    <w:p w14:paraId="0CA79443" w14:textId="7B943ECC" w:rsidR="00C8673D" w:rsidRPr="005F4D9F" w:rsidRDefault="001126FF" w:rsidP="00C8673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F4D9F">
        <w:rPr>
          <w:rFonts w:ascii="Arial" w:hAnsi="Arial" w:cs="Arial"/>
          <w:color w:val="auto"/>
          <w:sz w:val="24"/>
          <w:szCs w:val="24"/>
        </w:rPr>
        <w:t>Habrá</w:t>
      </w:r>
      <w:r w:rsidR="00C8673D" w:rsidRPr="005F4D9F">
        <w:rPr>
          <w:rFonts w:ascii="Arial" w:hAnsi="Arial" w:cs="Arial"/>
          <w:color w:val="auto"/>
          <w:sz w:val="24"/>
          <w:szCs w:val="24"/>
        </w:rPr>
        <w:t xml:space="preserve"> medallas del presidente IPSC para los 1ros lugares en cada </w:t>
      </w:r>
      <w:r w:rsidRPr="005F4D9F">
        <w:rPr>
          <w:rFonts w:ascii="Arial" w:hAnsi="Arial" w:cs="Arial"/>
          <w:color w:val="auto"/>
          <w:sz w:val="24"/>
          <w:szCs w:val="24"/>
        </w:rPr>
        <w:t>División (</w:t>
      </w:r>
      <w:r w:rsidR="00C8673D" w:rsidRPr="005F4D9F">
        <w:rPr>
          <w:rFonts w:ascii="Arial" w:hAnsi="Arial" w:cs="Arial"/>
          <w:color w:val="auto"/>
          <w:sz w:val="24"/>
          <w:szCs w:val="24"/>
        </w:rPr>
        <w:t>10</w:t>
      </w:r>
      <w:r w:rsidR="00381C20" w:rsidRPr="005F4D9F">
        <w:rPr>
          <w:rFonts w:ascii="Arial" w:hAnsi="Arial" w:cs="Arial"/>
          <w:color w:val="auto"/>
          <w:sz w:val="24"/>
          <w:szCs w:val="24"/>
        </w:rPr>
        <w:t xml:space="preserve"> participantes</w:t>
      </w:r>
      <w:r w:rsidR="00C8673D" w:rsidRPr="005F4D9F">
        <w:rPr>
          <w:rFonts w:ascii="Arial" w:hAnsi="Arial" w:cs="Arial"/>
          <w:color w:val="auto"/>
          <w:sz w:val="24"/>
          <w:szCs w:val="24"/>
        </w:rPr>
        <w:t xml:space="preserve"> mínimo) y categoría</w:t>
      </w:r>
      <w:r w:rsidR="00381C20" w:rsidRPr="005F4D9F">
        <w:rPr>
          <w:rFonts w:ascii="Arial" w:hAnsi="Arial" w:cs="Arial"/>
          <w:color w:val="auto"/>
          <w:sz w:val="24"/>
          <w:szCs w:val="24"/>
        </w:rPr>
        <w:t xml:space="preserve"> </w:t>
      </w:r>
      <w:r w:rsidR="00C8673D" w:rsidRPr="005F4D9F">
        <w:rPr>
          <w:rFonts w:ascii="Arial" w:hAnsi="Arial" w:cs="Arial"/>
          <w:color w:val="auto"/>
          <w:sz w:val="24"/>
          <w:szCs w:val="24"/>
        </w:rPr>
        <w:t>(5 mínimo) de acuerdo a reglamento.</w:t>
      </w:r>
    </w:p>
    <w:p w14:paraId="716FA2E1" w14:textId="77777777" w:rsidR="00C8673D" w:rsidRPr="005F4D9F" w:rsidRDefault="00C8673D" w:rsidP="00CC1F16">
      <w:pPr>
        <w:jc w:val="both"/>
        <w:rPr>
          <w:rFonts w:ascii="Arial" w:hAnsi="Arial" w:cs="Arial"/>
          <w:sz w:val="24"/>
          <w:szCs w:val="24"/>
        </w:rPr>
      </w:pPr>
    </w:p>
    <w:p w14:paraId="6E687F23" w14:textId="120FDE2B" w:rsidR="00B03BFD" w:rsidRPr="005F4D9F" w:rsidRDefault="00381C20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Además,</w:t>
      </w:r>
      <w:r w:rsidR="00CC1F16" w:rsidRPr="005F4D9F">
        <w:rPr>
          <w:rFonts w:ascii="Arial" w:hAnsi="Arial" w:cs="Arial"/>
          <w:sz w:val="24"/>
          <w:szCs w:val="24"/>
        </w:rPr>
        <w:t xml:space="preserve"> premiaremos al ganador del </w:t>
      </w:r>
      <w:proofErr w:type="spellStart"/>
      <w:r w:rsidR="00CC1F16" w:rsidRPr="005F4D9F">
        <w:rPr>
          <w:rFonts w:ascii="Arial" w:hAnsi="Arial" w:cs="Arial"/>
          <w:sz w:val="24"/>
          <w:szCs w:val="24"/>
        </w:rPr>
        <w:t>Shoot</w:t>
      </w:r>
      <w:proofErr w:type="spellEnd"/>
      <w:r w:rsidR="00CC1F16" w:rsidRPr="005F4D9F">
        <w:rPr>
          <w:rFonts w:ascii="Arial" w:hAnsi="Arial" w:cs="Arial"/>
          <w:sz w:val="24"/>
          <w:szCs w:val="24"/>
        </w:rPr>
        <w:t>-Off. Por equipos</w:t>
      </w:r>
      <w:r w:rsidR="00B03BFD" w:rsidRPr="005F4D9F">
        <w:rPr>
          <w:rFonts w:ascii="Arial" w:hAnsi="Arial" w:cs="Arial"/>
          <w:sz w:val="24"/>
          <w:szCs w:val="24"/>
        </w:rPr>
        <w:t>,</w:t>
      </w:r>
      <w:r w:rsidR="00CC1F16" w:rsidRPr="005F4D9F">
        <w:rPr>
          <w:rFonts w:ascii="Arial" w:hAnsi="Arial" w:cs="Arial"/>
          <w:sz w:val="24"/>
          <w:szCs w:val="24"/>
        </w:rPr>
        <w:t xml:space="preserve"> </w:t>
      </w:r>
      <w:r w:rsidR="00B03BFD" w:rsidRPr="005F4D9F">
        <w:rPr>
          <w:rFonts w:ascii="Arial" w:hAnsi="Arial" w:cs="Arial"/>
          <w:sz w:val="24"/>
          <w:szCs w:val="24"/>
        </w:rPr>
        <w:t>de acuerdo a</w:t>
      </w:r>
      <w:r w:rsidR="00CC1F16" w:rsidRPr="005F4D9F">
        <w:rPr>
          <w:rFonts w:ascii="Arial" w:hAnsi="Arial" w:cs="Arial"/>
          <w:sz w:val="24"/>
          <w:szCs w:val="24"/>
        </w:rPr>
        <w:t xml:space="preserve"> reglamento</w:t>
      </w:r>
      <w:r w:rsidR="00B03BFD" w:rsidRPr="005F4D9F">
        <w:rPr>
          <w:rFonts w:ascii="Arial" w:hAnsi="Arial" w:cs="Arial"/>
          <w:sz w:val="24"/>
          <w:szCs w:val="24"/>
        </w:rPr>
        <w:t>.</w:t>
      </w:r>
      <w:r w:rsidR="00CC1F16" w:rsidRPr="005F4D9F">
        <w:rPr>
          <w:rFonts w:ascii="Arial" w:hAnsi="Arial" w:cs="Arial"/>
          <w:sz w:val="24"/>
          <w:szCs w:val="24"/>
        </w:rPr>
        <w:t xml:space="preserve"> </w:t>
      </w:r>
    </w:p>
    <w:p w14:paraId="59E53829" w14:textId="77777777" w:rsidR="00DB3FEB" w:rsidRPr="005F4D9F" w:rsidRDefault="00DB3FEB" w:rsidP="00DB3FEB">
      <w:pPr>
        <w:jc w:val="both"/>
        <w:rPr>
          <w:rFonts w:ascii="Arial" w:hAnsi="Arial" w:cs="Arial"/>
          <w:b/>
          <w:sz w:val="24"/>
          <w:szCs w:val="24"/>
        </w:rPr>
      </w:pPr>
    </w:p>
    <w:p w14:paraId="5E13D95F" w14:textId="29A92B0C" w:rsidR="00DB3FEB" w:rsidRPr="005F4D9F" w:rsidRDefault="00DB3FEB" w:rsidP="00DB3FEB">
      <w:pPr>
        <w:jc w:val="both"/>
        <w:rPr>
          <w:rFonts w:ascii="Arial" w:hAnsi="Arial" w:cs="Arial"/>
          <w:b/>
          <w:sz w:val="24"/>
          <w:szCs w:val="24"/>
        </w:rPr>
      </w:pPr>
      <w:r w:rsidRPr="005F4D9F">
        <w:rPr>
          <w:rFonts w:ascii="Arial" w:hAnsi="Arial" w:cs="Arial"/>
          <w:b/>
          <w:sz w:val="24"/>
          <w:szCs w:val="24"/>
        </w:rPr>
        <w:t>Programa:</w:t>
      </w:r>
    </w:p>
    <w:p w14:paraId="3A86E848" w14:textId="77777777" w:rsidR="00DB3FEB" w:rsidRPr="005F4D9F" w:rsidRDefault="00DB3FEB" w:rsidP="00DB3FEB">
      <w:pPr>
        <w:jc w:val="both"/>
        <w:rPr>
          <w:rFonts w:ascii="Arial" w:hAnsi="Arial" w:cs="Arial"/>
          <w:sz w:val="24"/>
          <w:szCs w:val="24"/>
        </w:rPr>
      </w:pPr>
    </w:p>
    <w:p w14:paraId="6489D2AB" w14:textId="460CCFCA" w:rsidR="00DB3FEB" w:rsidRPr="005F4D9F" w:rsidRDefault="008D1F95" w:rsidP="00DB3FEB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Sábado 16 de julio: </w:t>
      </w:r>
      <w:r w:rsidR="00DB3FEB" w:rsidRPr="005F4D9F">
        <w:rPr>
          <w:rFonts w:ascii="Arial" w:hAnsi="Arial" w:cs="Arial"/>
          <w:sz w:val="24"/>
          <w:szCs w:val="24"/>
        </w:rPr>
        <w:t>08:30 AM inauguración:</w:t>
      </w:r>
    </w:p>
    <w:p w14:paraId="1663D306" w14:textId="77777777" w:rsidR="00DB3FEB" w:rsidRPr="005F4D9F" w:rsidRDefault="00DB3FEB" w:rsidP="00DB3FEB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 </w:t>
      </w:r>
    </w:p>
    <w:p w14:paraId="0EA34C0C" w14:textId="77777777" w:rsidR="00DB3FEB" w:rsidRPr="005F4D9F" w:rsidRDefault="00DB3FEB" w:rsidP="00DB3FEB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Sujeto a programación especial</w:t>
      </w:r>
    </w:p>
    <w:p w14:paraId="0CDC7219" w14:textId="77777777" w:rsidR="00DB3FEB" w:rsidRPr="005F4D9F" w:rsidRDefault="00DB3FEB" w:rsidP="00CC1F16">
      <w:pPr>
        <w:jc w:val="both"/>
        <w:rPr>
          <w:rFonts w:ascii="Arial" w:hAnsi="Arial" w:cs="Arial"/>
          <w:b/>
          <w:sz w:val="24"/>
          <w:szCs w:val="24"/>
        </w:rPr>
      </w:pPr>
    </w:p>
    <w:p w14:paraId="47ABF29B" w14:textId="77777777" w:rsidR="00DB3FEB" w:rsidRPr="005F4D9F" w:rsidRDefault="00DB3FEB" w:rsidP="00CC1F16">
      <w:pPr>
        <w:jc w:val="both"/>
        <w:rPr>
          <w:rFonts w:ascii="Arial" w:hAnsi="Arial" w:cs="Arial"/>
          <w:b/>
          <w:sz w:val="24"/>
          <w:szCs w:val="24"/>
        </w:rPr>
      </w:pPr>
    </w:p>
    <w:p w14:paraId="0521B69D" w14:textId="0011D884" w:rsidR="00CC1F16" w:rsidRPr="005F4D9F" w:rsidRDefault="00CC1F16" w:rsidP="00CC1F16">
      <w:pPr>
        <w:jc w:val="both"/>
        <w:rPr>
          <w:rFonts w:ascii="Arial" w:hAnsi="Arial" w:cs="Arial"/>
          <w:b/>
          <w:sz w:val="24"/>
          <w:szCs w:val="24"/>
        </w:rPr>
      </w:pPr>
      <w:r w:rsidRPr="005F4D9F">
        <w:rPr>
          <w:rFonts w:ascii="Arial" w:hAnsi="Arial" w:cs="Arial"/>
          <w:b/>
          <w:sz w:val="24"/>
          <w:szCs w:val="24"/>
        </w:rPr>
        <w:t xml:space="preserve">Programa de la competencia: </w:t>
      </w:r>
    </w:p>
    <w:p w14:paraId="796748EC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0A65862A" w14:textId="0793A27C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Jueves </w:t>
      </w:r>
      <w:r w:rsidR="009A5AEE" w:rsidRPr="005F4D9F">
        <w:rPr>
          <w:rFonts w:ascii="Arial" w:hAnsi="Arial" w:cs="Arial"/>
          <w:sz w:val="24"/>
          <w:szCs w:val="24"/>
        </w:rPr>
        <w:t>14</w:t>
      </w:r>
      <w:r w:rsidRPr="005F4D9F">
        <w:rPr>
          <w:rFonts w:ascii="Arial" w:hAnsi="Arial" w:cs="Arial"/>
          <w:sz w:val="24"/>
          <w:szCs w:val="24"/>
        </w:rPr>
        <w:t xml:space="preserve">  de </w:t>
      </w:r>
      <w:r w:rsidR="009A5AEE" w:rsidRPr="005F4D9F">
        <w:rPr>
          <w:rFonts w:ascii="Arial" w:hAnsi="Arial" w:cs="Arial"/>
          <w:sz w:val="24"/>
          <w:szCs w:val="24"/>
        </w:rPr>
        <w:t>Julio</w:t>
      </w:r>
      <w:r w:rsidR="00DB3FEB" w:rsidRPr="005F4D9F">
        <w:rPr>
          <w:rFonts w:ascii="Arial" w:hAnsi="Arial" w:cs="Arial"/>
          <w:sz w:val="24"/>
          <w:szCs w:val="24"/>
        </w:rPr>
        <w:t>:</w:t>
      </w:r>
      <w:r w:rsidRPr="005F4D9F">
        <w:rPr>
          <w:rFonts w:ascii="Arial" w:hAnsi="Arial" w:cs="Arial"/>
          <w:sz w:val="24"/>
          <w:szCs w:val="24"/>
        </w:rPr>
        <w:t xml:space="preserve"> </w:t>
      </w:r>
      <w:r w:rsidR="00DB3FEB" w:rsidRPr="005F4D9F">
        <w:rPr>
          <w:rFonts w:ascii="Arial" w:hAnsi="Arial" w:cs="Arial"/>
          <w:sz w:val="24"/>
          <w:szCs w:val="24"/>
        </w:rPr>
        <w:t>R</w:t>
      </w:r>
      <w:r w:rsidRPr="005F4D9F">
        <w:rPr>
          <w:rFonts w:ascii="Arial" w:hAnsi="Arial" w:cs="Arial"/>
          <w:sz w:val="24"/>
          <w:szCs w:val="24"/>
        </w:rPr>
        <w:t xml:space="preserve">eunión de Oficiales a las 16.00 </w:t>
      </w:r>
      <w:proofErr w:type="spellStart"/>
      <w:r w:rsidRPr="005F4D9F">
        <w:rPr>
          <w:rFonts w:ascii="Arial" w:hAnsi="Arial" w:cs="Arial"/>
          <w:sz w:val="24"/>
          <w:szCs w:val="24"/>
        </w:rPr>
        <w:t>hrs</w:t>
      </w:r>
      <w:proofErr w:type="spellEnd"/>
      <w:r w:rsidRPr="005F4D9F">
        <w:rPr>
          <w:rFonts w:ascii="Arial" w:hAnsi="Arial" w:cs="Arial"/>
          <w:sz w:val="24"/>
          <w:szCs w:val="24"/>
        </w:rPr>
        <w:t xml:space="preserve">. en </w:t>
      </w:r>
      <w:r w:rsidR="003E03A3" w:rsidRPr="005F4D9F">
        <w:rPr>
          <w:rFonts w:ascii="Arial" w:hAnsi="Arial" w:cs="Arial"/>
          <w:sz w:val="24"/>
          <w:szCs w:val="24"/>
        </w:rPr>
        <w:t>instalaciones d</w:t>
      </w:r>
      <w:r w:rsidRPr="005F4D9F">
        <w:rPr>
          <w:rFonts w:ascii="Arial" w:hAnsi="Arial" w:cs="Arial"/>
          <w:sz w:val="24"/>
          <w:szCs w:val="24"/>
        </w:rPr>
        <w:t xml:space="preserve">el Polígono </w:t>
      </w:r>
      <w:r w:rsidR="00381C20" w:rsidRPr="005F4D9F">
        <w:rPr>
          <w:rFonts w:ascii="Arial" w:hAnsi="Arial" w:cs="Arial"/>
          <w:sz w:val="24"/>
          <w:szCs w:val="24"/>
        </w:rPr>
        <w:t>Santa Cruz</w:t>
      </w:r>
      <w:r w:rsidRPr="005F4D9F">
        <w:rPr>
          <w:rFonts w:ascii="Arial" w:hAnsi="Arial" w:cs="Arial"/>
          <w:sz w:val="24"/>
          <w:szCs w:val="24"/>
        </w:rPr>
        <w:t xml:space="preserve">  y revisión de las 1</w:t>
      </w:r>
      <w:r w:rsidR="009A5AEE" w:rsidRPr="005F4D9F">
        <w:rPr>
          <w:rFonts w:ascii="Arial" w:hAnsi="Arial" w:cs="Arial"/>
          <w:sz w:val="24"/>
          <w:szCs w:val="24"/>
        </w:rPr>
        <w:t>5</w:t>
      </w:r>
      <w:r w:rsidRPr="005F4D9F">
        <w:rPr>
          <w:rFonts w:ascii="Arial" w:hAnsi="Arial" w:cs="Arial"/>
          <w:sz w:val="24"/>
          <w:szCs w:val="24"/>
        </w:rPr>
        <w:t xml:space="preserve"> etapas y las </w:t>
      </w:r>
      <w:r w:rsidR="00926CA8" w:rsidRPr="005F4D9F">
        <w:rPr>
          <w:rFonts w:ascii="Arial" w:hAnsi="Arial" w:cs="Arial"/>
          <w:sz w:val="24"/>
          <w:szCs w:val="24"/>
        </w:rPr>
        <w:t>áreas</w:t>
      </w:r>
      <w:r w:rsidRPr="005F4D9F">
        <w:rPr>
          <w:rFonts w:ascii="Arial" w:hAnsi="Arial" w:cs="Arial"/>
          <w:sz w:val="24"/>
          <w:szCs w:val="24"/>
        </w:rPr>
        <w:t xml:space="preserve"> del </w:t>
      </w:r>
      <w:r w:rsidR="00926CA8" w:rsidRPr="005F4D9F">
        <w:rPr>
          <w:rFonts w:ascii="Arial" w:hAnsi="Arial" w:cs="Arial"/>
          <w:sz w:val="24"/>
          <w:szCs w:val="24"/>
        </w:rPr>
        <w:t>polígono</w:t>
      </w:r>
      <w:r w:rsidRPr="005F4D9F">
        <w:rPr>
          <w:rFonts w:ascii="Arial" w:hAnsi="Arial" w:cs="Arial"/>
          <w:sz w:val="24"/>
          <w:szCs w:val="24"/>
        </w:rPr>
        <w:t>.</w:t>
      </w:r>
    </w:p>
    <w:p w14:paraId="73D8B99E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5C55E3B9" w14:textId="45CD164F" w:rsidR="00CC1F16" w:rsidRPr="005F4D9F" w:rsidRDefault="00DB3FEB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Viernes 15 de julio: </w:t>
      </w:r>
      <w:r w:rsidR="00CC1F16" w:rsidRPr="005F4D9F">
        <w:rPr>
          <w:rFonts w:ascii="Arial" w:hAnsi="Arial" w:cs="Arial"/>
          <w:sz w:val="24"/>
          <w:szCs w:val="24"/>
        </w:rPr>
        <w:t xml:space="preserve">Los  oficiales de campo iniciaran su competencia </w:t>
      </w:r>
      <w:r w:rsidR="009A5AEE" w:rsidRPr="005F4D9F">
        <w:rPr>
          <w:rFonts w:ascii="Arial" w:hAnsi="Arial" w:cs="Arial"/>
          <w:sz w:val="24"/>
          <w:szCs w:val="24"/>
        </w:rPr>
        <w:t xml:space="preserve"> Pre Match </w:t>
      </w:r>
      <w:r w:rsidR="00CC1F16" w:rsidRPr="005F4D9F">
        <w:rPr>
          <w:rFonts w:ascii="Arial" w:hAnsi="Arial" w:cs="Arial"/>
          <w:sz w:val="24"/>
          <w:szCs w:val="24"/>
        </w:rPr>
        <w:t xml:space="preserve">el </w:t>
      </w:r>
      <w:r w:rsidR="00926CA8" w:rsidRPr="005F4D9F">
        <w:rPr>
          <w:rFonts w:ascii="Arial" w:hAnsi="Arial" w:cs="Arial"/>
          <w:sz w:val="24"/>
          <w:szCs w:val="24"/>
        </w:rPr>
        <w:t>día</w:t>
      </w:r>
      <w:r w:rsidR="00CC1F16" w:rsidRPr="005F4D9F">
        <w:rPr>
          <w:rFonts w:ascii="Arial" w:hAnsi="Arial" w:cs="Arial"/>
          <w:sz w:val="24"/>
          <w:szCs w:val="24"/>
        </w:rPr>
        <w:t xml:space="preserve"> viernes </w:t>
      </w:r>
      <w:r w:rsidR="009A5AEE" w:rsidRPr="005F4D9F">
        <w:rPr>
          <w:rFonts w:ascii="Arial" w:hAnsi="Arial" w:cs="Arial"/>
          <w:sz w:val="24"/>
          <w:szCs w:val="24"/>
        </w:rPr>
        <w:t>15</w:t>
      </w:r>
      <w:r w:rsidR="00CC1F16" w:rsidRPr="005F4D9F">
        <w:rPr>
          <w:rFonts w:ascii="Arial" w:hAnsi="Arial" w:cs="Arial"/>
          <w:sz w:val="24"/>
          <w:szCs w:val="24"/>
        </w:rPr>
        <w:t xml:space="preserve"> de </w:t>
      </w:r>
      <w:r w:rsidR="009A5AEE" w:rsidRPr="005F4D9F">
        <w:rPr>
          <w:rFonts w:ascii="Arial" w:hAnsi="Arial" w:cs="Arial"/>
          <w:sz w:val="24"/>
          <w:szCs w:val="24"/>
        </w:rPr>
        <w:t>Julio</w:t>
      </w:r>
      <w:r w:rsidR="00CC1F16" w:rsidRPr="005F4D9F">
        <w:rPr>
          <w:rFonts w:ascii="Arial" w:hAnsi="Arial" w:cs="Arial"/>
          <w:sz w:val="24"/>
          <w:szCs w:val="24"/>
        </w:rPr>
        <w:t xml:space="preserve"> a las 8.00 AM</w:t>
      </w:r>
    </w:p>
    <w:p w14:paraId="67DDB56E" w14:textId="77777777" w:rsidR="00DB3FEB" w:rsidRPr="005F4D9F" w:rsidRDefault="00DB3FEB" w:rsidP="00CC1F16">
      <w:pPr>
        <w:jc w:val="both"/>
        <w:rPr>
          <w:rFonts w:ascii="Arial" w:hAnsi="Arial" w:cs="Arial"/>
          <w:sz w:val="24"/>
          <w:szCs w:val="24"/>
        </w:rPr>
      </w:pPr>
    </w:p>
    <w:p w14:paraId="660E1DD3" w14:textId="209E39A8" w:rsidR="00CC1F16" w:rsidRPr="005F4D9F" w:rsidRDefault="00CC1F16" w:rsidP="00CC1F1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F4D9F">
        <w:rPr>
          <w:rFonts w:ascii="Arial" w:hAnsi="Arial" w:cs="Arial"/>
          <w:color w:val="auto"/>
          <w:sz w:val="24"/>
          <w:szCs w:val="24"/>
        </w:rPr>
        <w:t xml:space="preserve">Viernes </w:t>
      </w:r>
      <w:r w:rsidR="009A5AEE" w:rsidRPr="005F4D9F">
        <w:rPr>
          <w:rFonts w:ascii="Arial" w:hAnsi="Arial" w:cs="Arial"/>
          <w:sz w:val="24"/>
          <w:szCs w:val="24"/>
        </w:rPr>
        <w:t>15 de Julio</w:t>
      </w:r>
      <w:r w:rsidR="00DB3FEB" w:rsidRPr="005F4D9F">
        <w:rPr>
          <w:rFonts w:ascii="Arial" w:hAnsi="Arial" w:cs="Arial"/>
          <w:sz w:val="24"/>
          <w:szCs w:val="24"/>
        </w:rPr>
        <w:t>:</w:t>
      </w:r>
      <w:r w:rsidR="009A5AEE" w:rsidRPr="005F4D9F">
        <w:rPr>
          <w:rFonts w:ascii="Arial" w:hAnsi="Arial" w:cs="Arial"/>
          <w:sz w:val="24"/>
          <w:szCs w:val="24"/>
        </w:rPr>
        <w:t xml:space="preserve"> </w:t>
      </w:r>
      <w:r w:rsidRPr="005F4D9F">
        <w:rPr>
          <w:rFonts w:ascii="Arial" w:hAnsi="Arial" w:cs="Arial"/>
          <w:sz w:val="24"/>
          <w:szCs w:val="24"/>
        </w:rPr>
        <w:t xml:space="preserve"> </w:t>
      </w:r>
      <w:r w:rsidR="00DB3FEB" w:rsidRPr="005F4D9F">
        <w:rPr>
          <w:rFonts w:ascii="Arial" w:hAnsi="Arial" w:cs="Arial"/>
          <w:color w:val="auto"/>
          <w:sz w:val="24"/>
          <w:szCs w:val="24"/>
        </w:rPr>
        <w:t>A</w:t>
      </w:r>
      <w:r w:rsidRPr="005F4D9F">
        <w:rPr>
          <w:rFonts w:ascii="Arial" w:hAnsi="Arial" w:cs="Arial"/>
          <w:color w:val="auto"/>
          <w:sz w:val="24"/>
          <w:szCs w:val="24"/>
        </w:rPr>
        <w:t xml:space="preserve"> las 18:30 </w:t>
      </w:r>
      <w:r w:rsidR="00926CA8" w:rsidRPr="005F4D9F">
        <w:rPr>
          <w:rFonts w:ascii="Arial" w:hAnsi="Arial" w:cs="Arial"/>
          <w:color w:val="auto"/>
          <w:sz w:val="24"/>
          <w:szCs w:val="24"/>
        </w:rPr>
        <w:t>Inscripción</w:t>
      </w:r>
      <w:r w:rsidRPr="005F4D9F">
        <w:rPr>
          <w:rFonts w:ascii="Arial" w:hAnsi="Arial" w:cs="Arial"/>
          <w:color w:val="auto"/>
          <w:sz w:val="24"/>
          <w:szCs w:val="24"/>
        </w:rPr>
        <w:t xml:space="preserve"> y </w:t>
      </w:r>
      <w:r w:rsidR="00926CA8" w:rsidRPr="005F4D9F">
        <w:rPr>
          <w:rFonts w:ascii="Arial" w:hAnsi="Arial" w:cs="Arial"/>
          <w:color w:val="auto"/>
          <w:sz w:val="24"/>
          <w:szCs w:val="24"/>
        </w:rPr>
        <w:t>acreditación</w:t>
      </w:r>
      <w:r w:rsidRPr="005F4D9F">
        <w:rPr>
          <w:rFonts w:ascii="Arial" w:hAnsi="Arial" w:cs="Arial"/>
          <w:color w:val="auto"/>
          <w:sz w:val="24"/>
          <w:szCs w:val="24"/>
        </w:rPr>
        <w:t xml:space="preserve"> de competidores lugar a designar</w:t>
      </w:r>
    </w:p>
    <w:p w14:paraId="469B1DE4" w14:textId="77777777" w:rsidR="00CC1F16" w:rsidRPr="005F4D9F" w:rsidRDefault="00CC1F16" w:rsidP="00CC1F1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7D67F6E" w14:textId="0596B950" w:rsidR="00CC1F16" w:rsidRPr="005F4D9F" w:rsidRDefault="00DB3FEB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Sábado</w:t>
      </w:r>
      <w:r w:rsidR="009A5AEE" w:rsidRPr="005F4D9F">
        <w:rPr>
          <w:rFonts w:ascii="Arial" w:hAnsi="Arial" w:cs="Arial"/>
          <w:sz w:val="24"/>
          <w:szCs w:val="24"/>
        </w:rPr>
        <w:t xml:space="preserve"> 16 de Julio</w:t>
      </w:r>
      <w:r w:rsidRPr="005F4D9F">
        <w:rPr>
          <w:rFonts w:ascii="Arial" w:hAnsi="Arial" w:cs="Arial"/>
          <w:sz w:val="24"/>
          <w:szCs w:val="24"/>
        </w:rPr>
        <w:t>:</w:t>
      </w:r>
      <w:r w:rsidR="009A5AEE" w:rsidRPr="005F4D9F">
        <w:rPr>
          <w:rFonts w:ascii="Arial" w:hAnsi="Arial" w:cs="Arial"/>
          <w:sz w:val="24"/>
          <w:szCs w:val="24"/>
        </w:rPr>
        <w:t xml:space="preserve"> </w:t>
      </w:r>
      <w:r w:rsidR="00CC1F16" w:rsidRPr="005F4D9F">
        <w:rPr>
          <w:rFonts w:ascii="Arial" w:hAnsi="Arial" w:cs="Arial"/>
          <w:sz w:val="24"/>
          <w:szCs w:val="24"/>
        </w:rPr>
        <w:t xml:space="preserve">8:00 AM deben estar todos los competidores con la finalidad de dar inicio </w:t>
      </w:r>
      <w:r w:rsidR="003E03A3" w:rsidRPr="005F4D9F">
        <w:rPr>
          <w:rFonts w:ascii="Arial" w:hAnsi="Arial" w:cs="Arial"/>
          <w:sz w:val="24"/>
          <w:szCs w:val="24"/>
        </w:rPr>
        <w:t xml:space="preserve">oficial </w:t>
      </w:r>
      <w:r w:rsidR="00CC1F16" w:rsidRPr="005F4D9F">
        <w:rPr>
          <w:rFonts w:ascii="Arial" w:hAnsi="Arial" w:cs="Arial"/>
          <w:sz w:val="24"/>
          <w:szCs w:val="24"/>
        </w:rPr>
        <w:t>al torneo a las 8,30 AM.</w:t>
      </w:r>
    </w:p>
    <w:p w14:paraId="727646EB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3E8B87AD" w14:textId="0327F0D6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El </w:t>
      </w:r>
      <w:r w:rsidR="003E03A3" w:rsidRPr="005F4D9F">
        <w:rPr>
          <w:rFonts w:ascii="Arial" w:hAnsi="Arial" w:cs="Arial"/>
          <w:sz w:val="24"/>
          <w:szCs w:val="24"/>
        </w:rPr>
        <w:t>día</w:t>
      </w:r>
      <w:r w:rsidRPr="005F4D9F">
        <w:rPr>
          <w:rFonts w:ascii="Arial" w:hAnsi="Arial" w:cs="Arial"/>
          <w:sz w:val="24"/>
          <w:szCs w:val="24"/>
        </w:rPr>
        <w:t xml:space="preserve"> </w:t>
      </w:r>
      <w:r w:rsidR="003E03A3" w:rsidRPr="005F4D9F">
        <w:rPr>
          <w:rFonts w:ascii="Arial" w:hAnsi="Arial" w:cs="Arial"/>
          <w:sz w:val="24"/>
          <w:szCs w:val="24"/>
        </w:rPr>
        <w:t>sábado</w:t>
      </w:r>
      <w:r w:rsidRPr="005F4D9F">
        <w:rPr>
          <w:rFonts w:ascii="Arial" w:hAnsi="Arial" w:cs="Arial"/>
          <w:sz w:val="24"/>
          <w:szCs w:val="24"/>
        </w:rPr>
        <w:t xml:space="preserve"> </w:t>
      </w:r>
      <w:r w:rsidR="009A5AEE" w:rsidRPr="005F4D9F">
        <w:rPr>
          <w:rFonts w:ascii="Arial" w:hAnsi="Arial" w:cs="Arial"/>
          <w:sz w:val="24"/>
          <w:szCs w:val="24"/>
        </w:rPr>
        <w:t>16 de Julio,</w:t>
      </w:r>
      <w:r w:rsidRPr="005F4D9F">
        <w:rPr>
          <w:rFonts w:ascii="Arial" w:hAnsi="Arial" w:cs="Arial"/>
          <w:sz w:val="24"/>
          <w:szCs w:val="24"/>
        </w:rPr>
        <w:t xml:space="preserve"> se disparan 1</w:t>
      </w:r>
      <w:r w:rsidR="00E24608" w:rsidRPr="005F4D9F">
        <w:rPr>
          <w:rFonts w:ascii="Arial" w:hAnsi="Arial" w:cs="Arial"/>
          <w:sz w:val="24"/>
          <w:szCs w:val="24"/>
        </w:rPr>
        <w:t>1</w:t>
      </w:r>
      <w:r w:rsidRPr="005F4D9F">
        <w:rPr>
          <w:rFonts w:ascii="Arial" w:hAnsi="Arial" w:cs="Arial"/>
          <w:sz w:val="24"/>
          <w:szCs w:val="24"/>
        </w:rPr>
        <w:t xml:space="preserve"> recorridos, el </w:t>
      </w:r>
      <w:r w:rsidR="003E03A3" w:rsidRPr="005F4D9F">
        <w:rPr>
          <w:rFonts w:ascii="Arial" w:hAnsi="Arial" w:cs="Arial"/>
          <w:sz w:val="24"/>
          <w:szCs w:val="24"/>
        </w:rPr>
        <w:t>día</w:t>
      </w:r>
      <w:r w:rsidRPr="005F4D9F">
        <w:rPr>
          <w:rFonts w:ascii="Arial" w:hAnsi="Arial" w:cs="Arial"/>
          <w:sz w:val="24"/>
          <w:szCs w:val="24"/>
        </w:rPr>
        <w:t xml:space="preserve"> Domingo se disparan 4 recorridos a partir de las 9.00 AM.</w:t>
      </w:r>
    </w:p>
    <w:p w14:paraId="09E0DDAE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12A509EC" w14:textId="1E4B5EBD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5F4D9F">
        <w:rPr>
          <w:rFonts w:ascii="Arial" w:hAnsi="Arial" w:cs="Arial"/>
          <w:sz w:val="24"/>
          <w:szCs w:val="24"/>
        </w:rPr>
        <w:t>Shoot</w:t>
      </w:r>
      <w:proofErr w:type="spellEnd"/>
      <w:r w:rsidRPr="005F4D9F">
        <w:rPr>
          <w:rFonts w:ascii="Arial" w:hAnsi="Arial" w:cs="Arial"/>
          <w:sz w:val="24"/>
          <w:szCs w:val="24"/>
        </w:rPr>
        <w:t xml:space="preserve"> – Off de cada división se dispara a las 1</w:t>
      </w:r>
      <w:r w:rsidR="00E24608" w:rsidRPr="005F4D9F">
        <w:rPr>
          <w:rFonts w:ascii="Arial" w:hAnsi="Arial" w:cs="Arial"/>
          <w:sz w:val="24"/>
          <w:szCs w:val="24"/>
        </w:rPr>
        <w:t>2</w:t>
      </w:r>
      <w:r w:rsidRPr="005F4D9F">
        <w:rPr>
          <w:rFonts w:ascii="Arial" w:hAnsi="Arial" w:cs="Arial"/>
          <w:sz w:val="24"/>
          <w:szCs w:val="24"/>
        </w:rPr>
        <w:t>.</w:t>
      </w:r>
      <w:r w:rsidR="00E24608" w:rsidRPr="005F4D9F">
        <w:rPr>
          <w:rFonts w:ascii="Arial" w:hAnsi="Arial" w:cs="Arial"/>
          <w:sz w:val="24"/>
          <w:szCs w:val="24"/>
        </w:rPr>
        <w:t>0</w:t>
      </w:r>
      <w:r w:rsidRPr="005F4D9F">
        <w:rPr>
          <w:rFonts w:ascii="Arial" w:hAnsi="Arial" w:cs="Arial"/>
          <w:sz w:val="24"/>
          <w:szCs w:val="24"/>
        </w:rPr>
        <w:t xml:space="preserve">0 AM. Luego de conocer los resultados de la prueba nacional. </w:t>
      </w:r>
    </w:p>
    <w:p w14:paraId="607A4E91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4F24F47B" w14:textId="00FE98D9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13:00.- Almuerzo de cierre de campeonato </w:t>
      </w:r>
      <w:r w:rsidR="008D1F95" w:rsidRPr="005F4D9F">
        <w:rPr>
          <w:rFonts w:ascii="Arial" w:hAnsi="Arial" w:cs="Arial"/>
          <w:sz w:val="24"/>
          <w:szCs w:val="24"/>
        </w:rPr>
        <w:t xml:space="preserve">y acto de premiación del campeonato </w:t>
      </w:r>
      <w:r w:rsidRPr="005F4D9F">
        <w:rPr>
          <w:rFonts w:ascii="Arial" w:hAnsi="Arial" w:cs="Arial"/>
          <w:sz w:val="24"/>
          <w:szCs w:val="24"/>
        </w:rPr>
        <w:t xml:space="preserve">en instalaciones del Polígono </w:t>
      </w:r>
      <w:r w:rsidR="008D1F95" w:rsidRPr="005F4D9F">
        <w:rPr>
          <w:rFonts w:ascii="Arial" w:hAnsi="Arial" w:cs="Arial"/>
          <w:sz w:val="24"/>
          <w:szCs w:val="24"/>
        </w:rPr>
        <w:t>Santa Cruz</w:t>
      </w:r>
      <w:r w:rsidRPr="005F4D9F">
        <w:rPr>
          <w:rFonts w:ascii="Arial" w:hAnsi="Arial" w:cs="Arial"/>
          <w:sz w:val="24"/>
          <w:szCs w:val="24"/>
        </w:rPr>
        <w:t>.</w:t>
      </w:r>
    </w:p>
    <w:p w14:paraId="57C3EA6C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120525FA" w14:textId="35AA0D9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Durante el almuerzo se procederá con la </w:t>
      </w:r>
      <w:r w:rsidRPr="005F4D9F">
        <w:rPr>
          <w:rFonts w:ascii="Arial" w:hAnsi="Arial" w:cs="Arial"/>
          <w:color w:val="auto"/>
          <w:sz w:val="24"/>
          <w:szCs w:val="24"/>
        </w:rPr>
        <w:t>premiación</w:t>
      </w:r>
      <w:r w:rsidRPr="005F4D9F">
        <w:rPr>
          <w:rFonts w:ascii="Arial" w:hAnsi="Arial" w:cs="Arial"/>
          <w:sz w:val="24"/>
          <w:szCs w:val="24"/>
        </w:rPr>
        <w:t xml:space="preserve"> oficial del campeonato</w:t>
      </w:r>
      <w:r w:rsidR="00E24608" w:rsidRPr="005F4D9F">
        <w:rPr>
          <w:rFonts w:ascii="Arial" w:hAnsi="Arial" w:cs="Arial"/>
          <w:sz w:val="24"/>
          <w:szCs w:val="24"/>
        </w:rPr>
        <w:t>.</w:t>
      </w:r>
    </w:p>
    <w:p w14:paraId="6A8E9B25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7BE2C489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Autoridades de la Competencia: </w:t>
      </w:r>
    </w:p>
    <w:p w14:paraId="459AC3C4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Jaime Eduardo Lozano Hayes </w:t>
      </w:r>
    </w:p>
    <w:p w14:paraId="5D5503C1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Presidente de la FEBOTIP</w:t>
      </w:r>
    </w:p>
    <w:p w14:paraId="217DDCE1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Director Regional IPSC Bolivia</w:t>
      </w:r>
    </w:p>
    <w:p w14:paraId="748F6E70" w14:textId="013A1133" w:rsidR="00CC1F16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2BB27306" w14:textId="77777777" w:rsidR="001126FF" w:rsidRPr="005F4D9F" w:rsidRDefault="001126FF" w:rsidP="00CC1F16">
      <w:pPr>
        <w:jc w:val="both"/>
        <w:rPr>
          <w:rFonts w:ascii="Arial" w:hAnsi="Arial" w:cs="Arial"/>
          <w:sz w:val="24"/>
          <w:szCs w:val="24"/>
        </w:rPr>
      </w:pPr>
    </w:p>
    <w:p w14:paraId="3D8CC290" w14:textId="3D30749B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 xml:space="preserve">Presidente de la </w:t>
      </w:r>
      <w:r w:rsidR="00E24608" w:rsidRPr="005F4D9F">
        <w:rPr>
          <w:rFonts w:ascii="Arial" w:hAnsi="Arial" w:cs="Arial"/>
          <w:sz w:val="24"/>
          <w:szCs w:val="24"/>
        </w:rPr>
        <w:t>ADTDSC</w:t>
      </w:r>
    </w:p>
    <w:p w14:paraId="5C10DC29" w14:textId="5D2B4B6A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  <w:r w:rsidRPr="005F4D9F">
        <w:rPr>
          <w:rFonts w:ascii="Arial" w:hAnsi="Arial" w:cs="Arial"/>
          <w:sz w:val="24"/>
          <w:szCs w:val="24"/>
        </w:rPr>
        <w:t>Oscar Subirana</w:t>
      </w:r>
      <w:r w:rsidR="008D1F95" w:rsidRPr="005F4D9F">
        <w:rPr>
          <w:rFonts w:ascii="Arial" w:hAnsi="Arial" w:cs="Arial"/>
          <w:sz w:val="24"/>
          <w:szCs w:val="24"/>
        </w:rPr>
        <w:t xml:space="preserve"> Castedo</w:t>
      </w:r>
    </w:p>
    <w:p w14:paraId="0DDB0689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</w:rPr>
      </w:pPr>
    </w:p>
    <w:p w14:paraId="26966FFE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Match Director: </w:t>
      </w:r>
    </w:p>
    <w:p w14:paraId="74531BEB" w14:textId="5E3DBC14" w:rsidR="00CC1F16" w:rsidRPr="005F4D9F" w:rsidRDefault="00E24608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>Horacio Banegas</w:t>
      </w:r>
    </w:p>
    <w:p w14:paraId="3362EC80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517B427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Range Master:  </w:t>
      </w:r>
    </w:p>
    <w:p w14:paraId="29672B37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Mauricio </w:t>
      </w:r>
      <w:proofErr w:type="spellStart"/>
      <w:r w:rsidRPr="005F4D9F">
        <w:rPr>
          <w:rFonts w:ascii="Arial" w:hAnsi="Arial" w:cs="Arial"/>
          <w:sz w:val="24"/>
          <w:szCs w:val="24"/>
          <w:lang w:val="en-US"/>
        </w:rPr>
        <w:t>Landivar</w:t>
      </w:r>
      <w:proofErr w:type="spellEnd"/>
      <w:r w:rsidRPr="005F4D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F4D9F">
        <w:rPr>
          <w:rFonts w:ascii="Arial" w:hAnsi="Arial" w:cs="Arial"/>
          <w:sz w:val="24"/>
          <w:szCs w:val="24"/>
          <w:lang w:val="en-US"/>
        </w:rPr>
        <w:t>Bernachi</w:t>
      </w:r>
      <w:proofErr w:type="spellEnd"/>
    </w:p>
    <w:p w14:paraId="75F197F2" w14:textId="77777777" w:rsidR="00CC1F16" w:rsidRPr="005F4D9F" w:rsidRDefault="008B4B14" w:rsidP="00CC1F16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CC1F16" w:rsidRPr="005F4D9F">
          <w:rPr>
            <w:rStyle w:val="Hyperlink"/>
            <w:rFonts w:ascii="Arial" w:hAnsi="Arial" w:cs="Arial"/>
            <w:sz w:val="24"/>
            <w:szCs w:val="24"/>
          </w:rPr>
          <w:t>mlbernachi@hotmail.com</w:t>
        </w:r>
      </w:hyperlink>
    </w:p>
    <w:p w14:paraId="505F1D3E" w14:textId="77777777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BDA9397" w14:textId="77777777" w:rsidR="00E24608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Chief Range </w:t>
      </w:r>
    </w:p>
    <w:p w14:paraId="6BF1B6F3" w14:textId="46AD27BF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Officer </w:t>
      </w:r>
      <w:r w:rsidR="00E24608" w:rsidRPr="005F4D9F">
        <w:rPr>
          <w:rFonts w:ascii="Arial" w:hAnsi="Arial" w:cs="Arial"/>
          <w:sz w:val="24"/>
          <w:szCs w:val="24"/>
          <w:lang w:val="en-US"/>
        </w:rPr>
        <w:t>Aldo Ruiz</w:t>
      </w:r>
    </w:p>
    <w:p w14:paraId="07F47CB0" w14:textId="77777777" w:rsidR="00E24608" w:rsidRPr="005F4D9F" w:rsidRDefault="00E24608" w:rsidP="00CC1F1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72B201D" w14:textId="0B5CF375" w:rsidR="00CC1F16" w:rsidRPr="005F4D9F" w:rsidRDefault="00CC1F16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Stats Officer: </w:t>
      </w:r>
    </w:p>
    <w:p w14:paraId="3C7BC5A3" w14:textId="6D6B8A48" w:rsidR="00CC1F16" w:rsidRPr="005F4D9F" w:rsidRDefault="00E24608" w:rsidP="00CC1F1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4D9F">
        <w:rPr>
          <w:rFonts w:ascii="Arial" w:hAnsi="Arial" w:cs="Arial"/>
          <w:sz w:val="24"/>
          <w:szCs w:val="24"/>
          <w:lang w:val="en-US"/>
        </w:rPr>
        <w:t xml:space="preserve">Rony </w:t>
      </w:r>
      <w:proofErr w:type="spellStart"/>
      <w:r w:rsidRPr="005F4D9F">
        <w:rPr>
          <w:rFonts w:ascii="Arial" w:hAnsi="Arial" w:cs="Arial"/>
          <w:sz w:val="24"/>
          <w:szCs w:val="24"/>
          <w:lang w:val="en-US"/>
        </w:rPr>
        <w:t>Marancenbaun</w:t>
      </w:r>
      <w:proofErr w:type="spellEnd"/>
    </w:p>
    <w:p w14:paraId="7359D488" w14:textId="77777777" w:rsidR="00CC1F16" w:rsidRDefault="00CC1F16" w:rsidP="00CC1F16">
      <w:pPr>
        <w:jc w:val="both"/>
        <w:rPr>
          <w:lang w:val="en-US"/>
        </w:rPr>
      </w:pPr>
    </w:p>
    <w:p w14:paraId="1DA74707" w14:textId="4C05BBC7" w:rsidR="001126FF" w:rsidRPr="00FF391A" w:rsidRDefault="001126FF" w:rsidP="001126FF">
      <w:pPr>
        <w:jc w:val="both"/>
        <w:rPr>
          <w:rFonts w:ascii="Arial" w:hAnsi="Arial" w:cs="Arial"/>
          <w:sz w:val="24"/>
          <w:szCs w:val="24"/>
        </w:rPr>
      </w:pPr>
      <w:r w:rsidRPr="001126FF">
        <w:rPr>
          <w:rFonts w:ascii="Arial" w:hAnsi="Arial" w:cs="Arial"/>
          <w:sz w:val="24"/>
          <w:szCs w:val="24"/>
        </w:rPr>
        <w:t>La FEBOTI</w:t>
      </w:r>
      <w:r w:rsidRPr="00FF391A">
        <w:rPr>
          <w:rFonts w:ascii="Arial" w:hAnsi="Arial" w:cs="Arial"/>
          <w:sz w:val="24"/>
          <w:szCs w:val="24"/>
        </w:rPr>
        <w:t>P</w:t>
      </w:r>
      <w:r w:rsidRPr="001126FF">
        <w:rPr>
          <w:rFonts w:ascii="Arial" w:hAnsi="Arial" w:cs="Arial"/>
          <w:sz w:val="24"/>
          <w:szCs w:val="24"/>
        </w:rPr>
        <w:t xml:space="preserve"> agradece de antemano la participación de todos en </w:t>
      </w:r>
      <w:r w:rsidRPr="00FF391A">
        <w:rPr>
          <w:rFonts w:ascii="Arial" w:hAnsi="Arial" w:cs="Arial"/>
          <w:sz w:val="24"/>
          <w:szCs w:val="24"/>
        </w:rPr>
        <w:t>el</w:t>
      </w:r>
      <w:r w:rsidRPr="001126FF">
        <w:rPr>
          <w:rFonts w:ascii="Arial" w:hAnsi="Arial" w:cs="Arial"/>
          <w:sz w:val="24"/>
          <w:szCs w:val="24"/>
        </w:rPr>
        <w:t xml:space="preserve"> </w:t>
      </w:r>
      <w:r w:rsidRPr="00FF391A">
        <w:rPr>
          <w:rFonts w:ascii="Arial" w:hAnsi="Arial" w:cs="Arial"/>
          <w:sz w:val="24"/>
          <w:szCs w:val="24"/>
        </w:rPr>
        <w:t>C</w:t>
      </w:r>
      <w:r w:rsidRPr="001126FF">
        <w:rPr>
          <w:rFonts w:ascii="Arial" w:hAnsi="Arial" w:cs="Arial"/>
          <w:sz w:val="24"/>
          <w:szCs w:val="24"/>
        </w:rPr>
        <w:t xml:space="preserve">ampeonato </w:t>
      </w:r>
      <w:r w:rsidRPr="00FF391A">
        <w:rPr>
          <w:rFonts w:ascii="Arial" w:hAnsi="Arial" w:cs="Arial"/>
          <w:sz w:val="24"/>
          <w:szCs w:val="24"/>
        </w:rPr>
        <w:t>Abierto del Oriente y en el Campeonato N</w:t>
      </w:r>
      <w:r w:rsidRPr="001126FF">
        <w:rPr>
          <w:rFonts w:ascii="Arial" w:hAnsi="Arial" w:cs="Arial"/>
          <w:sz w:val="24"/>
          <w:szCs w:val="24"/>
        </w:rPr>
        <w:t>acional Santa Cruz 2022.</w:t>
      </w:r>
    </w:p>
    <w:p w14:paraId="1301A207" w14:textId="40B1AD20" w:rsidR="00FF391A" w:rsidRPr="00FF391A" w:rsidRDefault="00FF391A" w:rsidP="001126FF">
      <w:pPr>
        <w:jc w:val="both"/>
        <w:rPr>
          <w:rFonts w:ascii="Arial" w:hAnsi="Arial" w:cs="Arial"/>
          <w:sz w:val="24"/>
          <w:szCs w:val="24"/>
        </w:rPr>
      </w:pPr>
    </w:p>
    <w:p w14:paraId="7B4B8282" w14:textId="0AE05E06" w:rsidR="00FF391A" w:rsidRPr="001126FF" w:rsidRDefault="00FF391A" w:rsidP="00FF391A">
      <w:pPr>
        <w:jc w:val="center"/>
        <w:rPr>
          <w:rFonts w:ascii="Arial" w:hAnsi="Arial" w:cs="Arial"/>
          <w:sz w:val="24"/>
          <w:szCs w:val="24"/>
        </w:rPr>
      </w:pPr>
      <w:r w:rsidRPr="00FF391A">
        <w:rPr>
          <w:rFonts w:ascii="Arial" w:hAnsi="Arial" w:cs="Arial"/>
          <w:sz w:val="24"/>
          <w:szCs w:val="24"/>
        </w:rPr>
        <w:t>Santa Cruz 20 de mayo 2.022</w:t>
      </w:r>
    </w:p>
    <w:p w14:paraId="583B48D6" w14:textId="77777777" w:rsidR="00CC1F16" w:rsidRDefault="00CC1F16" w:rsidP="00CC1F16">
      <w:pPr>
        <w:jc w:val="both"/>
        <w:rPr>
          <w:lang w:val="en-US"/>
        </w:rPr>
      </w:pPr>
    </w:p>
    <w:p w14:paraId="0530CE43" w14:textId="77777777" w:rsidR="00FF391A" w:rsidRDefault="00FF391A" w:rsidP="00CC1F16">
      <w:pPr>
        <w:jc w:val="both"/>
        <w:rPr>
          <w:lang w:val="en-US"/>
        </w:rPr>
      </w:pPr>
    </w:p>
    <w:p w14:paraId="1D078B94" w14:textId="77777777" w:rsidR="00FF391A" w:rsidRDefault="00FF391A" w:rsidP="00CC1F16">
      <w:pPr>
        <w:jc w:val="both"/>
        <w:rPr>
          <w:lang w:val="en-US"/>
        </w:rPr>
      </w:pPr>
    </w:p>
    <w:p w14:paraId="75661514" w14:textId="3C6580B6" w:rsidR="00CC1F16" w:rsidRDefault="00CC1F16" w:rsidP="00CC1F16">
      <w:pPr>
        <w:jc w:val="both"/>
        <w:rPr>
          <w:lang w:val="en-US"/>
        </w:rPr>
      </w:pPr>
      <w:proofErr w:type="spellStart"/>
      <w:r>
        <w:rPr>
          <w:lang w:val="en-US"/>
        </w:rPr>
        <w:t>Hoteles</w:t>
      </w:r>
      <w:proofErr w:type="spellEnd"/>
      <w:r>
        <w:rPr>
          <w:lang w:val="en-US"/>
        </w:rPr>
        <w:t xml:space="preserve"> :</w:t>
      </w:r>
    </w:p>
    <w:p w14:paraId="68438A36" w14:textId="77777777" w:rsidR="00CC1F16" w:rsidRDefault="00CC1F16" w:rsidP="00CC1F16">
      <w:pPr>
        <w:jc w:val="both"/>
        <w:rPr>
          <w:lang w:val="en-US"/>
        </w:rPr>
      </w:pPr>
      <w:r>
        <w:rPr>
          <w:lang w:val="en-US"/>
        </w:rPr>
        <w:t xml:space="preserve">Hotel Radisson Santa Cruz, </w:t>
      </w:r>
      <w:proofErr w:type="spellStart"/>
      <w:r>
        <w:rPr>
          <w:lang w:val="en-US"/>
        </w:rPr>
        <w:t>averiguar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reservas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pagina</w:t>
      </w:r>
      <w:proofErr w:type="spellEnd"/>
    </w:p>
    <w:p w14:paraId="021A33D4" w14:textId="77777777" w:rsidR="00CC1F16" w:rsidRDefault="008B4B14" w:rsidP="00CC1F16">
      <w:pPr>
        <w:rPr>
          <w:lang w:val="en-US"/>
        </w:rPr>
      </w:pPr>
      <w:hyperlink r:id="rId8" w:history="1">
        <w:r w:rsidR="00CC1F16" w:rsidRPr="00C50A34">
          <w:rPr>
            <w:rStyle w:val="Hyperlink"/>
            <w:lang w:val="en-US"/>
          </w:rPr>
          <w:t>https://www.radissonhotelsamericas.com/es-xl/hoteles/radisson-santa-cruz</w:t>
        </w:r>
      </w:hyperlink>
    </w:p>
    <w:p w14:paraId="4243094F" w14:textId="77777777" w:rsidR="00CC1F16" w:rsidRDefault="00CC1F16" w:rsidP="00CC1F16">
      <w:pPr>
        <w:rPr>
          <w:lang w:val="en-US"/>
        </w:rPr>
      </w:pPr>
    </w:p>
    <w:p w14:paraId="20C8E582" w14:textId="77777777" w:rsidR="00CC1F16" w:rsidRDefault="00CC1F16" w:rsidP="00CC1F16">
      <w:pPr>
        <w:rPr>
          <w:lang w:val="en-US"/>
        </w:rPr>
      </w:pPr>
      <w:r>
        <w:rPr>
          <w:lang w:val="en-US"/>
        </w:rPr>
        <w:t xml:space="preserve">Hotel Los </w:t>
      </w:r>
      <w:proofErr w:type="spellStart"/>
      <w:r>
        <w:rPr>
          <w:lang w:val="en-US"/>
        </w:rPr>
        <w:t>Tajibos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averiguar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reservas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>:</w:t>
      </w:r>
    </w:p>
    <w:p w14:paraId="5619737B" w14:textId="77777777" w:rsidR="00CC1F16" w:rsidRDefault="008B4B14" w:rsidP="00CC1F16">
      <w:pPr>
        <w:rPr>
          <w:rStyle w:val="Hyperlink"/>
          <w:rFonts w:ascii="Futura" w:hAnsi="Futura"/>
        </w:rPr>
      </w:pPr>
      <w:hyperlink r:id="rId9" w:history="1">
        <w:r w:rsidR="00CC1F16" w:rsidRPr="00594E47">
          <w:rPr>
            <w:rStyle w:val="Hyperlink"/>
            <w:rFonts w:ascii="Futura" w:hAnsi="Futura"/>
          </w:rPr>
          <w:t>http://www.lostajiboshotel.com/</w:t>
        </w:r>
      </w:hyperlink>
    </w:p>
    <w:p w14:paraId="29702BEC" w14:textId="77777777" w:rsidR="00CC1F16" w:rsidRDefault="00CC1F16" w:rsidP="00CC1F16">
      <w:pPr>
        <w:rPr>
          <w:rFonts w:ascii="Futura" w:hAnsi="Futura"/>
        </w:rPr>
      </w:pPr>
    </w:p>
    <w:p w14:paraId="4F51C856" w14:textId="77777777" w:rsidR="00CC1F16" w:rsidRDefault="00CC1F16" w:rsidP="00CC1F16">
      <w:pPr>
        <w:rPr>
          <w:rFonts w:ascii="Futura" w:hAnsi="Futura"/>
        </w:rPr>
      </w:pPr>
      <w:r>
        <w:rPr>
          <w:lang w:val="en-US"/>
        </w:rPr>
        <w:t xml:space="preserve">Hotel Las Americas Santa Cruz, </w:t>
      </w:r>
      <w:proofErr w:type="spellStart"/>
      <w:r>
        <w:rPr>
          <w:lang w:val="en-US"/>
        </w:rPr>
        <w:t>averiguar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reservas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pagina</w:t>
      </w:r>
      <w:proofErr w:type="spellEnd"/>
    </w:p>
    <w:p w14:paraId="0F7F6FA6" w14:textId="77777777" w:rsidR="00CC1F16" w:rsidRDefault="008B4B14" w:rsidP="00CC1F16">
      <w:pPr>
        <w:rPr>
          <w:rFonts w:ascii="Futura" w:hAnsi="Futura"/>
        </w:rPr>
      </w:pPr>
      <w:hyperlink r:id="rId10" w:history="1">
        <w:r w:rsidR="00CC1F16" w:rsidRPr="00C50A34">
          <w:rPr>
            <w:rStyle w:val="Hyperlink"/>
            <w:rFonts w:ascii="Futura" w:hAnsi="Futura"/>
          </w:rPr>
          <w:t>http://www.lasamericas-hotel.com.bo/</w:t>
        </w:r>
      </w:hyperlink>
    </w:p>
    <w:p w14:paraId="26EAF611" w14:textId="77777777" w:rsidR="00CC1F16" w:rsidRPr="00746BB1" w:rsidRDefault="00CC1F16" w:rsidP="00CC1F16">
      <w:pPr>
        <w:rPr>
          <w:rFonts w:ascii="Futura" w:hAnsi="Futura"/>
        </w:rPr>
      </w:pPr>
    </w:p>
    <w:p w14:paraId="6E813768" w14:textId="17B3C18E" w:rsidR="00B80032" w:rsidRDefault="00B668B3" w:rsidP="009B3502">
      <w:pPr>
        <w:rPr>
          <w:lang w:val="en-US"/>
        </w:rPr>
      </w:pPr>
      <w:r w:rsidRPr="00B668B3">
        <w:rPr>
          <w:lang w:val="en-US"/>
        </w:rPr>
        <w:t xml:space="preserve">Hotel </w:t>
      </w:r>
      <w:proofErr w:type="spellStart"/>
      <w:r w:rsidRPr="00B668B3">
        <w:rPr>
          <w:lang w:val="en-US"/>
        </w:rPr>
        <w:t>Swissôtel</w:t>
      </w:r>
      <w:proofErr w:type="spellEnd"/>
      <w:r w:rsidRPr="00B668B3">
        <w:rPr>
          <w:lang w:val="en-US"/>
        </w:rPr>
        <w:t xml:space="preserve"> Santa Cruz de la Sierra</w:t>
      </w:r>
      <w:r>
        <w:rPr>
          <w:lang w:val="en-US"/>
        </w:rPr>
        <w:t xml:space="preserve">, </w:t>
      </w:r>
      <w:proofErr w:type="spellStart"/>
      <w:r w:rsidR="005836DA">
        <w:rPr>
          <w:lang w:val="en-US"/>
        </w:rPr>
        <w:t>averiguar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reservas</w:t>
      </w:r>
      <w:proofErr w:type="spellEnd"/>
      <w:r w:rsidR="005836DA">
        <w:rPr>
          <w:lang w:val="en-US"/>
        </w:rPr>
        <w:t xml:space="preserve"> a los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teléfono</w:t>
      </w:r>
      <w:r w:rsidR="005836DA"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r w:rsidR="005836DA">
        <w:rPr>
          <w:lang w:val="en-US"/>
        </w:rPr>
        <w:t>(+591)</w:t>
      </w:r>
      <w:r>
        <w:rPr>
          <w:lang w:val="en-US"/>
        </w:rPr>
        <w:t>3</w:t>
      </w:r>
      <w:r w:rsidR="005836DA">
        <w:rPr>
          <w:lang w:val="en-US"/>
        </w:rPr>
        <w:t>-</w:t>
      </w:r>
      <w:r>
        <w:rPr>
          <w:lang w:val="en-US"/>
        </w:rPr>
        <w:t>3611200</w:t>
      </w:r>
      <w:r w:rsidR="005836DA">
        <w:rPr>
          <w:lang w:val="en-US"/>
        </w:rPr>
        <w:t xml:space="preserve"> o (+591)78050128</w:t>
      </w:r>
    </w:p>
    <w:p w14:paraId="5C901F83" w14:textId="26721DB8" w:rsidR="00B668B3" w:rsidRPr="00B128A6" w:rsidRDefault="005836DA" w:rsidP="00B128A6">
      <w:pPr>
        <w:shd w:val="clear" w:color="auto" w:fill="FFFFFF"/>
        <w:rPr>
          <w:rFonts w:ascii="Futura" w:hAnsi="Futura"/>
          <w:color w:val="0000FF"/>
          <w:u w:val="single"/>
        </w:rPr>
      </w:pPr>
      <w:r w:rsidRPr="00B128A6">
        <w:rPr>
          <w:rStyle w:val="Hyperlink"/>
          <w:rFonts w:ascii="Futura" w:hAnsi="Futura"/>
        </w:rPr>
        <w:t>https://swissotelsantacruz.com.bo</w:t>
      </w:r>
    </w:p>
    <w:sectPr w:rsidR="00B668B3" w:rsidRPr="00B128A6" w:rsidSect="000B5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440" w:bottom="1440" w:left="1440" w:header="567" w:footer="567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F0FF" w14:textId="77777777" w:rsidR="008B4B14" w:rsidRDefault="008B4B14">
      <w:r>
        <w:separator/>
      </w:r>
    </w:p>
  </w:endnote>
  <w:endnote w:type="continuationSeparator" w:id="0">
    <w:p w14:paraId="7302DA65" w14:textId="77777777" w:rsidR="008B4B14" w:rsidRDefault="008B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Condensed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BCF2" w14:textId="77777777" w:rsidR="00F074E2" w:rsidRDefault="00F0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390E" w14:textId="730CF153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Av. </w:t>
    </w:r>
    <w:proofErr w:type="spellStart"/>
    <w:r w:rsidRPr="00F074E2">
      <w:rPr>
        <w:rFonts w:ascii="Futura Condensed" w:hAnsi="Futura Condensed"/>
        <w:sz w:val="24"/>
        <w:szCs w:val="24"/>
      </w:rPr>
      <w:t>Iberica</w:t>
    </w:r>
    <w:proofErr w:type="spellEnd"/>
    <w:r w:rsidRPr="00F074E2">
      <w:rPr>
        <w:rFonts w:ascii="Futura Condensed" w:hAnsi="Futura Condensed"/>
        <w:sz w:val="24"/>
        <w:szCs w:val="24"/>
      </w:rPr>
      <w:t xml:space="preserve">  </w:t>
    </w:r>
    <w:proofErr w:type="spellStart"/>
    <w:r w:rsidRPr="00F074E2">
      <w:rPr>
        <w:rFonts w:ascii="Futura Condensed" w:hAnsi="Futura Condensed"/>
        <w:sz w:val="24"/>
        <w:szCs w:val="24"/>
      </w:rPr>
      <w:t>esq</w:t>
    </w:r>
    <w:proofErr w:type="spellEnd"/>
    <w:r w:rsidRPr="00F074E2">
      <w:rPr>
        <w:rFonts w:ascii="Futura Condensed" w:hAnsi="Futura Condensed"/>
        <w:sz w:val="24"/>
        <w:szCs w:val="24"/>
      </w:rPr>
      <w:t>, c</w:t>
    </w:r>
    <w:r w:rsidR="00D425B4">
      <w:rPr>
        <w:rFonts w:ascii="Futura Condensed" w:hAnsi="Futura Condensed"/>
        <w:sz w:val="24"/>
        <w:szCs w:val="24"/>
      </w:rPr>
      <w:t>a</w:t>
    </w:r>
    <w:r w:rsidRPr="00F074E2">
      <w:rPr>
        <w:rFonts w:ascii="Futura Condensed" w:hAnsi="Futura Condensed"/>
        <w:sz w:val="24"/>
        <w:szCs w:val="24"/>
      </w:rPr>
      <w:t xml:space="preserve">lle 2 ( Tuyuyú )  Edificio Las Palmas Golf View  Bo. Las Palmas </w:t>
    </w:r>
  </w:p>
  <w:p w14:paraId="18CED21D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Santa Cruz de la Sierra  - Bolivia </w:t>
    </w:r>
  </w:p>
  <w:p w14:paraId="515F581C" w14:textId="340E53CA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proofErr w:type="spellStart"/>
    <w:r w:rsidRPr="00F074E2">
      <w:rPr>
        <w:rFonts w:ascii="Futura Condensed" w:hAnsi="Futura Condensed"/>
        <w:sz w:val="24"/>
        <w:szCs w:val="24"/>
      </w:rPr>
      <w:t>Telefonos</w:t>
    </w:r>
    <w:proofErr w:type="spellEnd"/>
    <w:r w:rsidRPr="00F074E2">
      <w:rPr>
        <w:rFonts w:ascii="Futura Condensed" w:hAnsi="Futura Condensed"/>
        <w:sz w:val="24"/>
        <w:szCs w:val="24"/>
      </w:rPr>
      <w:t xml:space="preserve"> . 591</w:t>
    </w:r>
    <w:r w:rsidR="00D425B4">
      <w:rPr>
        <w:rFonts w:ascii="Futura Condensed" w:hAnsi="Futura Condensed"/>
        <w:sz w:val="24"/>
        <w:szCs w:val="24"/>
      </w:rPr>
      <w:t xml:space="preserve">3 </w:t>
    </w:r>
    <w:r w:rsidRPr="00F074E2">
      <w:rPr>
        <w:rFonts w:ascii="Futura Condensed" w:hAnsi="Futura Condensed"/>
        <w:sz w:val="24"/>
        <w:szCs w:val="24"/>
      </w:rPr>
      <w:t>3518884 - 591</w:t>
    </w:r>
    <w:r w:rsidR="00D425B4">
      <w:rPr>
        <w:rFonts w:ascii="Futura Condensed" w:hAnsi="Futura Condensed"/>
        <w:sz w:val="24"/>
        <w:szCs w:val="24"/>
      </w:rPr>
      <w:t>3</w:t>
    </w:r>
    <w:r w:rsidRPr="00F074E2">
      <w:rPr>
        <w:rFonts w:ascii="Futura Condensed" w:hAnsi="Futura Condensed"/>
        <w:sz w:val="24"/>
        <w:szCs w:val="24"/>
      </w:rPr>
      <w:t xml:space="preserve"> 3518885</w:t>
    </w:r>
    <w:r w:rsidR="00D425B4">
      <w:rPr>
        <w:rFonts w:ascii="Futura Condensed" w:hAnsi="Futura Condensed"/>
        <w:sz w:val="24"/>
        <w:szCs w:val="24"/>
      </w:rPr>
      <w:t xml:space="preserve"> -59172100095</w:t>
    </w:r>
  </w:p>
  <w:p w14:paraId="51C3FF24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>Email - jlozano@ipscbolivia.org - www.ipscbolivia.org</w:t>
    </w:r>
  </w:p>
  <w:p w14:paraId="32759F2B" w14:textId="0405676E" w:rsidR="007B3EFD" w:rsidRPr="009A1856" w:rsidRDefault="007B3EFD" w:rsidP="009A1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0DF4" w14:textId="77777777" w:rsidR="00F074E2" w:rsidRDefault="00F0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07F2" w14:textId="77777777" w:rsidR="008B4B14" w:rsidRDefault="008B4B14">
      <w:r>
        <w:separator/>
      </w:r>
    </w:p>
  </w:footnote>
  <w:footnote w:type="continuationSeparator" w:id="0">
    <w:p w14:paraId="680D5D3B" w14:textId="77777777" w:rsidR="008B4B14" w:rsidRDefault="008B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8CE" w14:textId="77777777" w:rsidR="00F074E2" w:rsidRDefault="00F0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97D6" w14:textId="4C09F334" w:rsidR="009A1856" w:rsidRDefault="009A1856" w:rsidP="009A1856">
    <w:pPr>
      <w:pStyle w:val="Header"/>
      <w:rPr>
        <w:rFonts w:ascii="Futura Condensed" w:hAnsi="Futura Condensed"/>
      </w:rPr>
    </w:pPr>
    <w:r w:rsidRPr="00460119">
      <w:rPr>
        <w:rFonts w:ascii="Futura Condensed" w:hAnsi="Futura Condensed"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A6FA84F" wp14:editId="5E05D646">
          <wp:simplePos x="0" y="0"/>
          <wp:positionH relativeFrom="column">
            <wp:posOffset>-457200</wp:posOffset>
          </wp:positionH>
          <wp:positionV relativeFrom="paragraph">
            <wp:posOffset>-131445</wp:posOffset>
          </wp:positionV>
          <wp:extent cx="1066800" cy="1452880"/>
          <wp:effectExtent l="0" t="0" r="0" b="0"/>
          <wp:wrapNone/>
          <wp:docPr id="10" name="Picture 6" descr="Logo Tiro V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ro V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133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F58A2ED" wp14:editId="34C3FE76">
          <wp:simplePos x="0" y="0"/>
          <wp:positionH relativeFrom="column">
            <wp:posOffset>4800600</wp:posOffset>
          </wp:positionH>
          <wp:positionV relativeFrom="paragraph">
            <wp:posOffset>97155</wp:posOffset>
          </wp:positionV>
          <wp:extent cx="1422400" cy="1330960"/>
          <wp:effectExtent l="0" t="0" r="0" b="0"/>
          <wp:wrapNone/>
          <wp:docPr id="8" name="Picture 4" descr="Logo ipsc Bolivia con letras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sc Bolivia con letras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EFD">
      <w:rPr>
        <w:rFonts w:ascii="Futura Condensed" w:hAnsi="Futura Condensed"/>
      </w:rPr>
      <w:tab/>
      <w:t xml:space="preserve">          </w:t>
    </w:r>
  </w:p>
  <w:p w14:paraId="7D8A15DE" w14:textId="77777777" w:rsidR="009A1856" w:rsidRDefault="009A1856" w:rsidP="009A1856">
    <w:pPr>
      <w:pStyle w:val="Header"/>
      <w:rPr>
        <w:rFonts w:ascii="Futura Condensed" w:hAnsi="Futura Condensed"/>
      </w:rPr>
    </w:pPr>
  </w:p>
  <w:p w14:paraId="3575DA9D" w14:textId="77777777" w:rsidR="009A1856" w:rsidRDefault="009A1856" w:rsidP="009A1856">
    <w:pPr>
      <w:pStyle w:val="Header"/>
      <w:rPr>
        <w:rFonts w:ascii="Futura Condensed" w:hAnsi="Futura Condensed"/>
      </w:rPr>
    </w:pPr>
  </w:p>
  <w:p w14:paraId="56A4BD15" w14:textId="17FDC563" w:rsidR="009A1856" w:rsidRPr="00F074E2" w:rsidRDefault="009A1856" w:rsidP="009A1856">
    <w:pPr>
      <w:pStyle w:val="Header"/>
      <w:jc w:val="center"/>
      <w:rPr>
        <w:rFonts w:ascii="Futura" w:hAnsi="Futura" w:cs="Futura"/>
        <w:b/>
        <w:bCs/>
        <w:sz w:val="24"/>
        <w:szCs w:val="24"/>
      </w:rPr>
    </w:pPr>
    <w:r w:rsidRPr="00F074E2">
      <w:rPr>
        <w:rFonts w:ascii="Futura" w:hAnsi="Futura" w:cs="Futura" w:hint="cs"/>
        <w:b/>
        <w:bCs/>
        <w:sz w:val="24"/>
        <w:szCs w:val="24"/>
      </w:rPr>
      <w:t>FEDERACION BOLIVIANA DE TIRO PRÁCTICO</w:t>
    </w:r>
  </w:p>
  <w:p w14:paraId="08F6C552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  <w:r w:rsidRPr="00F074E2">
      <w:rPr>
        <w:rFonts w:ascii="Futura Medium" w:hAnsi="Futura Medium" w:cs="Futura Medium" w:hint="cs"/>
        <w:sz w:val="20"/>
        <w:szCs w:val="20"/>
      </w:rPr>
      <w:t>PERSONERIA JURIDICA  Nº. 0044 – 9 DE MARZO 2000</w:t>
    </w:r>
  </w:p>
  <w:p w14:paraId="7DFC8379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</w:p>
  <w:p w14:paraId="5B4CAAFF" w14:textId="77777777" w:rsidR="009A1856" w:rsidRPr="001D6468" w:rsidRDefault="009A1856" w:rsidP="009A1856">
    <w:pPr>
      <w:pStyle w:val="Header"/>
      <w:jc w:val="center"/>
    </w:pPr>
  </w:p>
  <w:p w14:paraId="52957C3E" w14:textId="4074E72B" w:rsidR="007B3EFD" w:rsidRPr="001D6468" w:rsidRDefault="007B3EFD" w:rsidP="002E013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E0F" w14:textId="77777777" w:rsidR="00F074E2" w:rsidRDefault="00F0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49B"/>
    <w:multiLevelType w:val="hybridMultilevel"/>
    <w:tmpl w:val="BF2811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919"/>
    <w:multiLevelType w:val="hybridMultilevel"/>
    <w:tmpl w:val="8E1C42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638"/>
    <w:multiLevelType w:val="hybridMultilevel"/>
    <w:tmpl w:val="55E22658"/>
    <w:lvl w:ilvl="0" w:tplc="9DB4B0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4508"/>
    <w:multiLevelType w:val="hybridMultilevel"/>
    <w:tmpl w:val="EE5CD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1190"/>
    <w:multiLevelType w:val="hybridMultilevel"/>
    <w:tmpl w:val="FAB47DBA"/>
    <w:lvl w:ilvl="0" w:tplc="D2BAE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06"/>
    <w:rsid w:val="000253EA"/>
    <w:rsid w:val="000544C8"/>
    <w:rsid w:val="00086D37"/>
    <w:rsid w:val="000B57BB"/>
    <w:rsid w:val="000D272A"/>
    <w:rsid w:val="001126FF"/>
    <w:rsid w:val="00130EAA"/>
    <w:rsid w:val="001A2B39"/>
    <w:rsid w:val="001D2A69"/>
    <w:rsid w:val="001E6116"/>
    <w:rsid w:val="001F171D"/>
    <w:rsid w:val="00215B7A"/>
    <w:rsid w:val="00234D6B"/>
    <w:rsid w:val="00242EAC"/>
    <w:rsid w:val="002E0133"/>
    <w:rsid w:val="002E10D1"/>
    <w:rsid w:val="00381C20"/>
    <w:rsid w:val="003C1390"/>
    <w:rsid w:val="003E03A3"/>
    <w:rsid w:val="003E0F1E"/>
    <w:rsid w:val="003E682E"/>
    <w:rsid w:val="0042518F"/>
    <w:rsid w:val="004656E6"/>
    <w:rsid w:val="004A5BAD"/>
    <w:rsid w:val="004D0D94"/>
    <w:rsid w:val="00526B8B"/>
    <w:rsid w:val="00527071"/>
    <w:rsid w:val="0053023D"/>
    <w:rsid w:val="00583607"/>
    <w:rsid w:val="005836DA"/>
    <w:rsid w:val="00592C52"/>
    <w:rsid w:val="005A4CB3"/>
    <w:rsid w:val="005F4D9F"/>
    <w:rsid w:val="0060214C"/>
    <w:rsid w:val="006202EA"/>
    <w:rsid w:val="00635716"/>
    <w:rsid w:val="006641B9"/>
    <w:rsid w:val="00672176"/>
    <w:rsid w:val="00680C02"/>
    <w:rsid w:val="006B0400"/>
    <w:rsid w:val="006F0FB9"/>
    <w:rsid w:val="00731859"/>
    <w:rsid w:val="00742E73"/>
    <w:rsid w:val="0075549E"/>
    <w:rsid w:val="007A1804"/>
    <w:rsid w:val="007B3EFD"/>
    <w:rsid w:val="007C694B"/>
    <w:rsid w:val="007F5366"/>
    <w:rsid w:val="00822461"/>
    <w:rsid w:val="00841D06"/>
    <w:rsid w:val="00852369"/>
    <w:rsid w:val="008662FD"/>
    <w:rsid w:val="008B4B14"/>
    <w:rsid w:val="008D1F95"/>
    <w:rsid w:val="00907E34"/>
    <w:rsid w:val="00926CA8"/>
    <w:rsid w:val="00937D85"/>
    <w:rsid w:val="00960390"/>
    <w:rsid w:val="00960C8F"/>
    <w:rsid w:val="00992A2E"/>
    <w:rsid w:val="009A1856"/>
    <w:rsid w:val="009A5AEE"/>
    <w:rsid w:val="009B3502"/>
    <w:rsid w:val="00A30B43"/>
    <w:rsid w:val="00A416A3"/>
    <w:rsid w:val="00A738DB"/>
    <w:rsid w:val="00A8011C"/>
    <w:rsid w:val="00AA6741"/>
    <w:rsid w:val="00B03BFD"/>
    <w:rsid w:val="00B128A6"/>
    <w:rsid w:val="00B36D4F"/>
    <w:rsid w:val="00B668B3"/>
    <w:rsid w:val="00B80032"/>
    <w:rsid w:val="00BD73BF"/>
    <w:rsid w:val="00BE5572"/>
    <w:rsid w:val="00BE61B9"/>
    <w:rsid w:val="00BF150C"/>
    <w:rsid w:val="00C06779"/>
    <w:rsid w:val="00C55027"/>
    <w:rsid w:val="00C8673D"/>
    <w:rsid w:val="00CA7E74"/>
    <w:rsid w:val="00CC1F16"/>
    <w:rsid w:val="00D11F52"/>
    <w:rsid w:val="00D425B4"/>
    <w:rsid w:val="00D42ECE"/>
    <w:rsid w:val="00D47192"/>
    <w:rsid w:val="00DB2F25"/>
    <w:rsid w:val="00DB3FEB"/>
    <w:rsid w:val="00DE0BBB"/>
    <w:rsid w:val="00E24608"/>
    <w:rsid w:val="00E26AD8"/>
    <w:rsid w:val="00E62438"/>
    <w:rsid w:val="00EA569D"/>
    <w:rsid w:val="00EA780C"/>
    <w:rsid w:val="00EC04E7"/>
    <w:rsid w:val="00EE1663"/>
    <w:rsid w:val="00EE3372"/>
    <w:rsid w:val="00EF4909"/>
    <w:rsid w:val="00F074E2"/>
    <w:rsid w:val="00F1362B"/>
    <w:rsid w:val="00FA6E78"/>
    <w:rsid w:val="00FF3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23FF16"/>
  <w15:docId w15:val="{A9A1DA4B-D23A-3340-87AC-D5A1EA1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69"/>
    <w:rPr>
      <w:rFonts w:ascii="Verdana" w:eastAsia="Times New Roman" w:hAnsi="Verdana" w:cs="Verdana"/>
      <w:color w:val="000000"/>
      <w:sz w:val="23"/>
      <w:szCs w:val="23"/>
      <w:lang w:val="es-ES" w:eastAsia="es-ES"/>
    </w:rPr>
  </w:style>
  <w:style w:type="paragraph" w:styleId="Heading3">
    <w:name w:val="heading 3"/>
    <w:basedOn w:val="Normal"/>
    <w:link w:val="Heading3Char"/>
    <w:uiPriority w:val="9"/>
    <w:qFormat/>
    <w:rsid w:val="005836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0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06"/>
    <w:rPr>
      <w:lang w:val="es-ES_tradnl"/>
    </w:rPr>
  </w:style>
  <w:style w:type="character" w:styleId="Hyperlink">
    <w:name w:val="Hyperlink"/>
    <w:basedOn w:val="DefaultParagraphFont"/>
    <w:rsid w:val="001D2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A69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1F17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D73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3BF"/>
    <w:rPr>
      <w:rFonts w:ascii="Lucida Grande" w:eastAsia="Times New Roman" w:hAnsi="Lucida Grande" w:cs="Verdana"/>
      <w:color w:val="000000"/>
      <w:sz w:val="18"/>
      <w:szCs w:val="1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5836D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TMLCite">
    <w:name w:val="HTML Cite"/>
    <w:basedOn w:val="DefaultParagraphFont"/>
    <w:uiPriority w:val="99"/>
    <w:semiHidden/>
    <w:unhideWhenUsed/>
    <w:rsid w:val="005836D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8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hotelsamericas.com/es-xl/hoteles/radisson-santa-cr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bernachi@hot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asamericas-hotel.com.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tajiboshotel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Lozano Construcciones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Lozano Hayes</dc:creator>
  <cp:keywords/>
  <cp:lastModifiedBy>Microsoft Office User</cp:lastModifiedBy>
  <cp:revision>10</cp:revision>
  <cp:lastPrinted>2021-11-11T14:57:00Z</cp:lastPrinted>
  <dcterms:created xsi:type="dcterms:W3CDTF">2022-05-18T15:10:00Z</dcterms:created>
  <dcterms:modified xsi:type="dcterms:W3CDTF">2022-05-20T20:41:00Z</dcterms:modified>
</cp:coreProperties>
</file>